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EFCB1" w14:textId="7E7179CB" w:rsidR="007131BB" w:rsidRPr="007131BB" w:rsidRDefault="007131BB" w:rsidP="007131BB">
      <w:pPr>
        <w:tabs>
          <w:tab w:val="center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1BB">
        <w:rPr>
          <w:rFonts w:ascii="Times New Roman" w:eastAsia="Times New Roman" w:hAnsi="Times New Roman" w:cs="Times New Roman"/>
          <w:sz w:val="24"/>
          <w:szCs w:val="24"/>
        </w:rPr>
        <w:t>UBND THÀNH PHỐ VŨNG TÀU</w:t>
      </w:r>
      <w:r w:rsidRPr="007131B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E5C5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131B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14:paraId="3ED90C60" w14:textId="77777777" w:rsidR="001E5C5F" w:rsidRDefault="007131BB" w:rsidP="007131BB">
      <w:pPr>
        <w:tabs>
          <w:tab w:val="center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31B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FC0DA" wp14:editId="677DE081">
                <wp:simplePos x="0" y="0"/>
                <wp:positionH relativeFrom="column">
                  <wp:posOffset>638175</wp:posOffset>
                </wp:positionH>
                <wp:positionV relativeFrom="paragraph">
                  <wp:posOffset>218440</wp:posOffset>
                </wp:positionV>
                <wp:extent cx="1028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EB8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7.2pt" to="131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H0dBuvcAAAACQEAAA8AAAAAAAAAAAAAAAAAdwQAAGRycy9kb3ducmV2LnhtbFBL&#10;BQYAAAAABAAEAPMAAACABQAAAAA=&#10;"/>
            </w:pict>
          </mc:Fallback>
        </mc:AlternateContent>
      </w:r>
      <w:r w:rsidRPr="007131B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7131BB">
        <w:rPr>
          <w:rFonts w:ascii="Times New Roman" w:eastAsia="Times New Roman" w:hAnsi="Times New Roman" w:cs="Times New Roman"/>
          <w:b/>
          <w:sz w:val="24"/>
          <w:szCs w:val="24"/>
        </w:rPr>
        <w:t>TRƯỜNG TH ĐOÀN KẾT</w:t>
      </w:r>
      <w:r w:rsidRPr="007131B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131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E20D51A" w14:textId="63B395A6" w:rsidR="007131BB" w:rsidRPr="007131BB" w:rsidRDefault="007131BB" w:rsidP="007131BB">
      <w:pPr>
        <w:tabs>
          <w:tab w:val="center" w:pos="702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31B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C9C0A86" w14:textId="555D8AD8" w:rsidR="007131BB" w:rsidRPr="007131BB" w:rsidRDefault="007131BB" w:rsidP="007131BB">
      <w:pPr>
        <w:tabs>
          <w:tab w:val="center" w:pos="7020"/>
        </w:tabs>
        <w:spacing w:before="240" w:after="0" w:line="288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131B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</w:t>
      </w:r>
    </w:p>
    <w:p w14:paraId="519245ED" w14:textId="27F06019" w:rsidR="001A5A93" w:rsidRDefault="00EA74DE" w:rsidP="00EA74DE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>KẾ HOẠCH DẠY HỌC</w:t>
      </w:r>
      <w:r w:rsidR="007131BB">
        <w:rPr>
          <w:rFonts w:ascii="Times New Roman" w:eastAsia="Calibri" w:hAnsi="Times New Roman" w:cs="Times New Roman"/>
          <w:b/>
          <w:color w:val="FF0000"/>
          <w:sz w:val="36"/>
          <w:szCs w:val="28"/>
        </w:rPr>
        <w:t xml:space="preserve"> MÔN TOÁN LỚP 1</w:t>
      </w:r>
    </w:p>
    <w:p w14:paraId="4BA362BE" w14:textId="7B80FB49" w:rsidR="007131BB" w:rsidRDefault="007131BB" w:rsidP="00EA74DE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28"/>
        </w:rPr>
        <w:t>BỘ SÁCH CÁNH DIỀU</w:t>
      </w:r>
    </w:p>
    <w:p w14:paraId="1E3514A3" w14:textId="0B30C44C" w:rsidR="001E5C5F" w:rsidRPr="00884D1C" w:rsidRDefault="001E5C5F" w:rsidP="00EA74DE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</w:pP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Người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thiết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proofErr w:type="gram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kế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:</w:t>
      </w:r>
      <w:proofErr w:type="gram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Dương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Thị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Hường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,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Đinh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Thị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Thu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Trang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,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Nguyễn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="00884D1C"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Thị</w:t>
      </w:r>
      <w:proofErr w:type="spellEnd"/>
      <w:r w:rsidR="00884D1C"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Mỹ</w:t>
      </w:r>
      <w:proofErr w:type="spellEnd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884D1C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24"/>
        </w:rPr>
        <w:t>Thanh</w:t>
      </w:r>
      <w:proofErr w:type="spellEnd"/>
    </w:p>
    <w:p w14:paraId="73916CD6" w14:textId="003FB111" w:rsidR="001A5A93" w:rsidRPr="001A5A93" w:rsidRDefault="009B43B2" w:rsidP="001A5A93">
      <w:pPr>
        <w:spacing w:after="200" w:line="276" w:lineRule="auto"/>
        <w:rPr>
          <w:rFonts w:ascii="Cambria" w:eastAsia="Calibri" w:hAnsi="Cambria" w:cs="Cambria"/>
          <w:b/>
          <w:sz w:val="28"/>
          <w:szCs w:val="28"/>
        </w:rPr>
      </w:pPr>
      <w:proofErr w:type="spellStart"/>
      <w:r>
        <w:rPr>
          <w:rFonts w:ascii="Cambria" w:eastAsia="Calibri" w:hAnsi="Cambria" w:cs="Cambria"/>
          <w:b/>
          <w:sz w:val="28"/>
          <w:szCs w:val="28"/>
        </w:rPr>
        <w:t>Bài</w:t>
      </w:r>
      <w:proofErr w:type="spellEnd"/>
      <w:r>
        <w:rPr>
          <w:rFonts w:ascii="Cambria" w:eastAsia="Calibri" w:hAnsi="Cambria" w:cs="Cambria"/>
          <w:b/>
          <w:sz w:val="28"/>
          <w:szCs w:val="28"/>
        </w:rPr>
        <w:t xml:space="preserve"> </w:t>
      </w:r>
      <w:proofErr w:type="gramStart"/>
      <w:r>
        <w:rPr>
          <w:rFonts w:ascii="Cambria" w:eastAsia="Calibri" w:hAnsi="Cambria" w:cs="Cambria"/>
          <w:b/>
          <w:sz w:val="28"/>
          <w:szCs w:val="28"/>
        </w:rPr>
        <w:t>39 :</w:t>
      </w:r>
      <w:proofErr w:type="gramEnd"/>
      <w:r>
        <w:rPr>
          <w:rFonts w:ascii="Cambria" w:eastAsia="Calibri" w:hAnsi="Cambria" w:cs="Cambria"/>
          <w:b/>
          <w:sz w:val="28"/>
          <w:szCs w:val="28"/>
        </w:rPr>
        <w:t xml:space="preserve"> </w:t>
      </w:r>
      <w:r w:rsidR="001A5A93" w:rsidRPr="001A5A93">
        <w:rPr>
          <w:rFonts w:ascii="Cambria" w:eastAsia="Calibri" w:hAnsi="Cambria" w:cs="Cambria"/>
          <w:b/>
          <w:sz w:val="28"/>
          <w:szCs w:val="28"/>
        </w:rPr>
        <w:t xml:space="preserve">                       </w:t>
      </w:r>
      <w:r w:rsidR="007131BB">
        <w:rPr>
          <w:rFonts w:ascii="Cambria" w:eastAsia="Calibri" w:hAnsi="Cambria" w:cs="Cambria"/>
          <w:b/>
          <w:sz w:val="28"/>
          <w:szCs w:val="28"/>
        </w:rPr>
        <w:t xml:space="preserve">      </w:t>
      </w:r>
      <w:r w:rsidR="001A5A93" w:rsidRPr="001A5A93">
        <w:rPr>
          <w:rFonts w:ascii="Cambria" w:eastAsia="Calibri" w:hAnsi="Cambria" w:cs="Cambria"/>
          <w:b/>
          <w:sz w:val="28"/>
          <w:szCs w:val="28"/>
        </w:rPr>
        <w:t>CÁC SỐ 11, 12, 13, 14, 15, 16</w:t>
      </w:r>
    </w:p>
    <w:p w14:paraId="2D09427B" w14:textId="77777777" w:rsidR="001A5A93" w:rsidRPr="000A45AD" w:rsidRDefault="001A5A93" w:rsidP="001A5A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45AD">
        <w:rPr>
          <w:rFonts w:ascii="Times New Roman" w:eastAsia="Times New Roman" w:hAnsi="Times New Roman" w:cs="Times New Roman"/>
          <w:b/>
          <w:sz w:val="26"/>
          <w:szCs w:val="26"/>
        </w:rPr>
        <w:t>I. MỤC TIÊU</w:t>
      </w:r>
    </w:p>
    <w:p w14:paraId="57484286" w14:textId="77777777" w:rsidR="001A5A93" w:rsidRPr="001A5A93" w:rsidRDefault="001A5A93" w:rsidP="001A5A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xong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, HS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A2CE05B" w14:textId="77777777" w:rsidR="001A5A93" w:rsidRPr="001A5A93" w:rsidRDefault="001A5A93" w:rsidP="001A5A93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1851"/>
      <w:bookmarkEnd w:id="0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Đếm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11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16.</w:t>
      </w:r>
    </w:p>
    <w:p w14:paraId="76A7B615" w14:textId="77777777" w:rsidR="001A5A93" w:rsidRPr="001A5A93" w:rsidRDefault="001A5A93" w:rsidP="001A5A93">
      <w:pPr>
        <w:widowControl w:val="0"/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1855"/>
      <w:bookmarkEnd w:id="1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biết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11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16.</w:t>
      </w:r>
    </w:p>
    <w:p w14:paraId="1B013838" w14:textId="77777777" w:rsidR="001A5A93" w:rsidRPr="001A5A93" w:rsidRDefault="001A5A93" w:rsidP="001A5A93">
      <w:pPr>
        <w:widowControl w:val="0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1856"/>
      <w:bookmarkEnd w:id="2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D68819" w14:textId="77777777" w:rsidR="001A5A93" w:rsidRPr="001A5A93" w:rsidRDefault="001A5A93" w:rsidP="001A5A93">
      <w:pPr>
        <w:widowControl w:val="0"/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1857"/>
      <w:bookmarkEnd w:id="3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NL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: NL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, NL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, NL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A5A9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1A5A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2FF30E" w14:textId="77777777" w:rsidR="001A5A93" w:rsidRPr="000A45AD" w:rsidRDefault="001A5A93" w:rsidP="001A5A93">
      <w:pPr>
        <w:widowControl w:val="0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bookmark1858"/>
      <w:bookmarkEnd w:id="4"/>
      <w:r w:rsidRPr="000A45AD">
        <w:rPr>
          <w:rFonts w:ascii="Times New Roman" w:eastAsia="Times New Roman" w:hAnsi="Times New Roman" w:cs="Times New Roman"/>
          <w:b/>
          <w:sz w:val="26"/>
          <w:szCs w:val="26"/>
        </w:rPr>
        <w:t>II.CHUẨN BỊ</w:t>
      </w:r>
    </w:p>
    <w:p w14:paraId="3F8C6755" w14:textId="6F070FA8" w:rsidR="001A5A93" w:rsidRPr="001A5A93" w:rsidRDefault="0043770D" w:rsidP="001A5A93">
      <w:pPr>
        <w:widowControl w:val="0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5" w:name="bookmark1859"/>
      <w:bookmarkEnd w:id="5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ipas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0864FC7A" w14:textId="7DF76C5D" w:rsidR="001A5A93" w:rsidRPr="001A5A93" w:rsidRDefault="001A5A93" w:rsidP="001A5A93">
      <w:pPr>
        <w:widowControl w:val="0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bookmark1860"/>
      <w:bookmarkEnd w:id="6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368A92" w14:textId="09E7BBBF" w:rsidR="001A5A93" w:rsidRDefault="001A5A93" w:rsidP="001A5A93">
      <w:pPr>
        <w:widowControl w:val="0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7" w:name="bookmark1861"/>
      <w:bookmarkEnd w:id="7"/>
      <w:r w:rsidRPr="001A5A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SGK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, VBT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đồ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3770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3770D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="0043770D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</w:p>
    <w:p w14:paraId="1A1A33DA" w14:textId="35626A0C" w:rsidR="00884D1C" w:rsidRDefault="00884D1C" w:rsidP="001A5A93">
      <w:pPr>
        <w:widowControl w:val="0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Thu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Camsaximaaa</w:t>
      </w:r>
      <w:proofErr w:type="spellEnd"/>
    </w:p>
    <w:p w14:paraId="5AA98B70" w14:textId="46BE3443" w:rsidR="00884D1C" w:rsidRPr="000A45AD" w:rsidRDefault="0043770D" w:rsidP="001A5A93">
      <w:pPr>
        <w:widowControl w:val="0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45AD">
        <w:rPr>
          <w:rFonts w:ascii="Times New Roman" w:eastAsia="Times New Roman" w:hAnsi="Times New Roman" w:cs="Times New Roman"/>
          <w:b/>
          <w:sz w:val="26"/>
          <w:szCs w:val="26"/>
        </w:rPr>
        <w:t>III. PHƯƠNG PHÁP DẠY HỌC</w:t>
      </w:r>
      <w:bookmarkStart w:id="8" w:name="_GoBack"/>
      <w:bookmarkEnd w:id="8"/>
    </w:p>
    <w:p w14:paraId="0E377D3B" w14:textId="75152ADF" w:rsidR="0043770D" w:rsidRDefault="0043770D" w:rsidP="0043770D">
      <w:pPr>
        <w:pStyle w:val="ListParagraph"/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5C6D0" w14:textId="682C1514" w:rsidR="0043770D" w:rsidRDefault="0043770D" w:rsidP="0043770D">
      <w:pPr>
        <w:pStyle w:val="ListParagraph"/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3181BE" w14:textId="541C572F" w:rsidR="0043770D" w:rsidRDefault="0043770D" w:rsidP="0043770D">
      <w:pPr>
        <w:pStyle w:val="ListParagraph"/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1EFAEAD" w14:textId="29E29747" w:rsidR="0043770D" w:rsidRPr="0043770D" w:rsidRDefault="0043770D" w:rsidP="0043770D">
      <w:pPr>
        <w:pStyle w:val="ListParagraph"/>
        <w:widowControl w:val="0"/>
        <w:numPr>
          <w:ilvl w:val="0"/>
          <w:numId w:val="1"/>
        </w:num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luyện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6EC9FF" w14:textId="38BB6621" w:rsidR="001A5A93" w:rsidRDefault="001A5A93" w:rsidP="001A5A93">
      <w:pPr>
        <w:tabs>
          <w:tab w:val="left" w:pos="2618"/>
        </w:tabs>
        <w:spacing w:after="200" w:line="276" w:lineRule="auto"/>
        <w:rPr>
          <w:rFonts w:ascii="Cambria" w:eastAsia="Calibri" w:hAnsi="Cambria" w:cs="Cambria"/>
          <w:b/>
          <w:sz w:val="26"/>
          <w:szCs w:val="26"/>
        </w:rPr>
      </w:pPr>
      <w:bookmarkStart w:id="9" w:name="bookmark1862"/>
      <w:bookmarkEnd w:id="9"/>
      <w:r w:rsidRPr="001A5A93">
        <w:rPr>
          <w:rFonts w:ascii="Cambria" w:eastAsia="Calibri" w:hAnsi="Cambria" w:cs="Cambria"/>
          <w:b/>
          <w:sz w:val="26"/>
          <w:szCs w:val="26"/>
        </w:rPr>
        <w:t>I</w:t>
      </w:r>
      <w:r w:rsidR="0043770D">
        <w:rPr>
          <w:rFonts w:ascii="Cambria" w:eastAsia="Calibri" w:hAnsi="Cambria" w:cs="Cambria"/>
          <w:b/>
          <w:sz w:val="26"/>
          <w:szCs w:val="26"/>
        </w:rPr>
        <w:t>V</w:t>
      </w:r>
      <w:r w:rsidRPr="001A5A93">
        <w:rPr>
          <w:rFonts w:ascii="Cambria" w:eastAsia="Calibri" w:hAnsi="Cambria" w:cs="Cambria"/>
          <w:b/>
          <w:sz w:val="26"/>
          <w:szCs w:val="26"/>
        </w:rPr>
        <w:t xml:space="preserve">. CÁC HOẠT ĐỘNG DẠY HỌC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770D" w14:paraId="5D0CEE6B" w14:textId="77777777" w:rsidTr="0043770D">
        <w:tc>
          <w:tcPr>
            <w:tcW w:w="3116" w:type="dxa"/>
          </w:tcPr>
          <w:p w14:paraId="5EA94F10" w14:textId="33DECE18" w:rsidR="0043770D" w:rsidRDefault="0043770D" w:rsidP="00F943D7">
            <w:pPr>
              <w:tabs>
                <w:tab w:val="left" w:pos="2618"/>
              </w:tabs>
              <w:spacing w:after="200" w:line="276" w:lineRule="auto"/>
              <w:jc w:val="center"/>
              <w:rPr>
                <w:rFonts w:ascii="Cambria" w:eastAsia="Calibri" w:hAnsi="Cambria" w:cs="Cambria"/>
                <w:b/>
                <w:sz w:val="26"/>
                <w:szCs w:val="26"/>
              </w:rPr>
            </w:pPr>
            <w:r>
              <w:rPr>
                <w:rFonts w:ascii="Cambria" w:eastAsia="Calibri" w:hAnsi="Cambria" w:cs="Cambria"/>
                <w:b/>
                <w:sz w:val="26"/>
                <w:szCs w:val="26"/>
              </w:rPr>
              <w:t>MỤC TIÊU CỦA CÁC HOẠT ĐỘNG</w:t>
            </w:r>
          </w:p>
        </w:tc>
        <w:tc>
          <w:tcPr>
            <w:tcW w:w="3117" w:type="dxa"/>
          </w:tcPr>
          <w:p w14:paraId="204AFB45" w14:textId="0666F261" w:rsidR="0043770D" w:rsidRDefault="0043770D" w:rsidP="00F943D7">
            <w:pPr>
              <w:tabs>
                <w:tab w:val="left" w:pos="2618"/>
              </w:tabs>
              <w:spacing w:after="200" w:line="276" w:lineRule="auto"/>
              <w:jc w:val="center"/>
              <w:rPr>
                <w:rFonts w:ascii="Cambria" w:eastAsia="Calibri" w:hAnsi="Cambria" w:cs="Cambria"/>
                <w:b/>
                <w:sz w:val="26"/>
                <w:szCs w:val="26"/>
              </w:rPr>
            </w:pPr>
            <w:r w:rsidRPr="001A5A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HOẠT ĐỘ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 CỦA GIÁO VIÊN</w:t>
            </w:r>
          </w:p>
        </w:tc>
        <w:tc>
          <w:tcPr>
            <w:tcW w:w="3117" w:type="dxa"/>
          </w:tcPr>
          <w:p w14:paraId="77965377" w14:textId="77BD0109" w:rsidR="0043770D" w:rsidRDefault="0043770D" w:rsidP="00F943D7">
            <w:pPr>
              <w:tabs>
                <w:tab w:val="left" w:pos="2618"/>
              </w:tabs>
              <w:spacing w:after="200" w:line="276" w:lineRule="auto"/>
              <w:jc w:val="center"/>
              <w:rPr>
                <w:rFonts w:ascii="Cambria" w:eastAsia="Calibri" w:hAnsi="Cambria" w:cs="Cambria"/>
                <w:b/>
                <w:sz w:val="26"/>
                <w:szCs w:val="26"/>
              </w:rPr>
            </w:pPr>
            <w:r w:rsidRPr="001A5A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HOẠT ĐỘ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NG CỦA HỌC SINH</w:t>
            </w:r>
          </w:p>
        </w:tc>
      </w:tr>
      <w:tr w:rsidR="0043770D" w:rsidRPr="000A45AD" w14:paraId="2761BC65" w14:textId="77777777" w:rsidTr="0043770D">
        <w:tc>
          <w:tcPr>
            <w:tcW w:w="3116" w:type="dxa"/>
          </w:tcPr>
          <w:p w14:paraId="71FC581D" w14:textId="77777777" w:rsidR="00F943D7" w:rsidRDefault="00F943D7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71AF1D7" w14:textId="54B0814A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Giúp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ôn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lại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kiến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thức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đã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họ</w:t>
            </w:r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proofErr w:type="gram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trong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phạm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vi</w:t>
            </w:r>
            <w:r w:rsidR="003961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10) </w:t>
            </w:r>
          </w:p>
          <w:p w14:paraId="7B018AAE" w14:textId="12B5AA70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Kết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nối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cũ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sang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mới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34012D8" w14:textId="77777777" w:rsidR="00F943D7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Tạo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hứng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thú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trước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khi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bước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vào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họ</w:t>
            </w:r>
            <w:r w:rsidR="00F943D7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proofErr w:type="spellEnd"/>
            <w:r w:rsidR="00F943D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FB55D34" w14:textId="1F69CB35" w:rsidR="007556D1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được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trải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nghiệm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loại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quả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thực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tế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khám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phá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kiến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thức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của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B948D87" w14:textId="329CBF95" w:rsidR="001F646C" w:rsidRDefault="001F646C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26E74DF" w14:textId="77777777" w:rsidR="00324275" w:rsidRPr="000A45AD" w:rsidRDefault="00324275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959A75" w14:textId="16A1C454" w:rsidR="001F646C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Nhằm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giúp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hình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thành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16.</w:t>
            </w:r>
            <w:r w:rsidR="003961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B533BEB" w14:textId="77777777" w:rsidR="009D5B85" w:rsidRPr="000A45AD" w:rsidRDefault="009D5B85" w:rsidP="009D5B85">
            <w:pPr>
              <w:pStyle w:val="ListParagrap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C00FCE1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A573A3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16ECBC5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066BC45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79AA3C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17DDF28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4A63DC5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3FC970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5D5D6C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451BF2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24526A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9BD5ECC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A2D54B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16097A2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4AA8A05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C27871C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E9203A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12163C3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248DD45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6F071F4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40561B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E52E367" w14:textId="22865C44" w:rsidR="009D5B85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78E5A99" w14:textId="4B365468" w:rsidR="00324275" w:rsidRDefault="0032427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E50F5CA" w14:textId="02F248B0" w:rsidR="00324275" w:rsidRDefault="0032427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DB369F" w14:textId="77777777" w:rsidR="00324275" w:rsidRPr="000A45AD" w:rsidRDefault="0032427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03E2AEE" w14:textId="0FF608A0" w:rsidR="009D5B85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Củng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cố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hoàn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thiện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kiến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thức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kĩ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năng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sắp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xếp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="00986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16,</w:t>
            </w:r>
            <w:r w:rsidR="00EA0E1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áp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giải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quyết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E522800" w14:textId="20D54452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0AAB9BC" w14:textId="20A420C3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389ACE9" w14:textId="63BB38D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8073EA" w14:textId="7AEB8962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9026957" w14:textId="2C900872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CA0CF16" w14:textId="30355862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8C75D5" w14:textId="6C9111C4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4637E8C" w14:textId="47FA7B8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F61CC7F" w14:textId="15EF17E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74C4D3" w14:textId="6AAF8633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BC5187" w14:textId="5590A3AC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8E3F273" w14:textId="4BD8EE02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2FA076" w14:textId="2A2BB1A0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94A0A09" w14:textId="586FDCFA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67D3743" w14:textId="1CBDFA61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3B2A70" w14:textId="5BD7E44D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5E411B" w14:textId="2EF46833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14E39A0" w14:textId="6105ABCE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19CE144" w14:textId="6A7AC8F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7C8EB7" w14:textId="5C7BB3EF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0B2AD2C" w14:textId="31AA2031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6A1BBE9" w14:textId="65B2B7C1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440465A" w14:textId="00D79901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157894" w14:textId="54BFAEF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A81FEE" w14:textId="44DDE45F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F8EF478" w14:textId="7A455EE8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56D6C7" w14:textId="687A6ABB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FE45FE3" w14:textId="04EF45BD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A5306CD" w14:textId="77777777" w:rsidR="00FA56D3" w:rsidRPr="00EA74DE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5806411" w14:textId="5D5C0726" w:rsidR="001F6AE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Giúp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vận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dụng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kiến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thức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kĩ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năng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đã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proofErr w:type="gram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được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16)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vào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thực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tế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cuộc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C8B796E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06F268B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ECDBE0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A931131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B5469FA" w14:textId="77777777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423782E" w14:textId="17073A4D" w:rsidR="009D5B85" w:rsidRPr="000A45AD" w:rsidRDefault="009D5B85" w:rsidP="009D5B85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4F86304" w14:textId="4F1BB42E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A.</w:t>
            </w:r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proofErr w:type="gramEnd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khởi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43770D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14:paraId="7DE1F08D" w14:textId="2F011C5B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tổ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chức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ôn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kiến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thức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đã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thông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trò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Vòng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quay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kì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diệu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7570D49A" w14:textId="378D96C9" w:rsidR="007556D1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giới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thiệu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trò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luật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3FA9C12" w14:textId="0DAE15E0" w:rsidR="007556D1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tổ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chức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A89DC2F" w14:textId="45D0EA0D" w:rsidR="00EA74DE" w:rsidRDefault="00EA74DE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AAFD753" w14:textId="46E48CDA" w:rsidR="00EA74DE" w:rsidRDefault="00EA74DE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FC7138" w14:textId="7ED29896" w:rsidR="00EA74DE" w:rsidRPr="00B2117A" w:rsidRDefault="00995999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GV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371C039" w14:textId="19185CA9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B.</w:t>
            </w:r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proofErr w:type="gram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14:paraId="27C431F6" w14:textId="52980513" w:rsidR="007556D1" w:rsidRPr="00EA74DE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Hoạt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khám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phá</w:t>
            </w:r>
            <w:proofErr w:type="spellEnd"/>
          </w:p>
          <w:p w14:paraId="19F326F0" w14:textId="2826476B" w:rsidR="007556D1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đưa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tình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huống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dõi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thực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hiện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theo.</w:t>
            </w:r>
            <w:proofErr w:type="spellEnd"/>
          </w:p>
          <w:p w14:paraId="43364672" w14:textId="6CC06113" w:rsidR="007556D1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tổ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chức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tham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gia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hoạt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động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đi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chợ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cùng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bạn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Heo</w:t>
            </w:r>
            <w:proofErr w:type="spellEnd"/>
            <w:r w:rsidR="007556D1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con.</w:t>
            </w:r>
          </w:p>
          <w:p w14:paraId="2B591954" w14:textId="4F007146" w:rsidR="00333113" w:rsidRPr="00EA74DE" w:rsidRDefault="0033311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-GV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9709046" w14:textId="2CFD1FF2" w:rsidR="001F646C" w:rsidRPr="00F943D7" w:rsidRDefault="0033311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EA74DE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Hoạt </w:t>
            </w:r>
            <w:proofErr w:type="spellStart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thức</w:t>
            </w:r>
            <w:proofErr w:type="spellEnd"/>
            <w:r w:rsidR="001F646C" w:rsidRPr="00F943D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14:paraId="4C19618B" w14:textId="43D1F819" w:rsidR="001F646C" w:rsidRPr="007131BB" w:rsidRDefault="0033311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EA74DE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.1</w:t>
            </w:r>
            <w:r w:rsidR="00B834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13 </w:t>
            </w:r>
            <w:proofErr w:type="spellStart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="001F646C" w:rsidRPr="007131B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16:</w:t>
            </w:r>
          </w:p>
          <w:p w14:paraId="604A8B89" w14:textId="43DE1A6C" w:rsidR="001F646C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Tổ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chức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giỏ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="001F646C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3C22C14" w14:textId="3252B6A5" w:rsidR="001F646C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13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13.</w:t>
            </w:r>
          </w:p>
          <w:p w14:paraId="25B1E7A3" w14:textId="20F95913" w:rsidR="001F646C" w:rsidRPr="00333113" w:rsidRDefault="00333113" w:rsidP="00333113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2.2</w:t>
            </w:r>
            <w:r w:rsidR="00EA74DE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thành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11 </w:t>
            </w:r>
            <w:proofErr w:type="spellStart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="001F646C" w:rsidRPr="0033311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16.</w:t>
            </w:r>
          </w:p>
          <w:p w14:paraId="51728136" w14:textId="695D44DF" w:rsidR="001F646C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thanh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khối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lập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phương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giới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thiệu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hướng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dẫn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10.</w:t>
            </w:r>
          </w:p>
          <w:p w14:paraId="03189D0B" w14:textId="071E901B" w:rsidR="00CB2F5D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tiếp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tục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thanh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khối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lập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phương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khối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lập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phương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rời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giới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thiệu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11,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hướng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dẫn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11.</w:t>
            </w:r>
          </w:p>
          <w:p w14:paraId="31FD61F4" w14:textId="624B3347" w:rsidR="007131B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Tương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tự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như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vậy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với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12,13,14,15,16.</w:t>
            </w:r>
          </w:p>
          <w:p w14:paraId="0F6867D8" w14:textId="56C1EE41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4E4E8773" w14:textId="7CBDB085" w:rsidR="00CB2F5D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</w:t>
            </w:r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Luyện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14:paraId="5FBFA9F3" w14:textId="3F6B7ECE" w:rsidR="007D42C2" w:rsidRPr="00EA74DE" w:rsidRDefault="007D42C2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1:</w:t>
            </w:r>
          </w:p>
          <w:p w14:paraId="39B3EE8E" w14:textId="222B4A05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đưa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đề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14:paraId="38A76555" w14:textId="477836C4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sửa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Đếm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điền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9D5B85" w:rsidRPr="00EA74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ô </w:t>
            </w:r>
            <w:proofErr w:type="spellStart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trống</w:t>
            </w:r>
            <w:proofErr w:type="spellEnd"/>
            <w:r w:rsidR="007D42C2" w:rsidRPr="00EA74D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14:paraId="1607F42E" w14:textId="435E1A4D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1E911DDF" w14:textId="523E985D" w:rsidR="007D42C2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2:</w:t>
            </w:r>
          </w:p>
          <w:p w14:paraId="1222F619" w14:textId="0E38C795" w:rsidR="007D42C2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đưa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BT 2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đề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34D6231" w14:textId="3ABCBB15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61E0D4" w14:textId="77777777" w:rsidR="00FA56D3" w:rsidRPr="00EA74DE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0B12F1D" w14:textId="2444CD29" w:rsidR="00137C39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nhấn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mạnh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nhanh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chính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xác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đối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tượng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em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cần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phải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nhóm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trước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rồi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nhóm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rời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sau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28C14C4D" w14:textId="345BC9DE" w:rsidR="00137C39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2C642DF3" w14:textId="46FB1ACE" w:rsidR="00137C39" w:rsidRPr="00EA74DE" w:rsidRDefault="00137C39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3:</w:t>
            </w:r>
          </w:p>
          <w:p w14:paraId="649A3620" w14:textId="77777777" w:rsidR="00137C39" w:rsidRPr="00EA74DE" w:rsidRDefault="00137C39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BT,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hướng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dẫn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3. </w:t>
            </w:r>
          </w:p>
          <w:p w14:paraId="240362B4" w14:textId="5F80A080" w:rsidR="00137C39" w:rsidRPr="00EA74DE" w:rsidRDefault="00137C39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A74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Lưu</w:t>
            </w:r>
            <w:proofErr w:type="spellEnd"/>
            <w:r w:rsidRPr="00EA74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A74D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ý</w:t>
            </w:r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dãy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được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theo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thứ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tự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nào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điền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vào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đúng</w:t>
            </w:r>
            <w:proofErr w:type="spellEnd"/>
            <w:r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8B70FA3" w14:textId="51AB420C" w:rsidR="00137C39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6B24AEE6" w14:textId="6267CB04" w:rsidR="007D42C2" w:rsidRPr="00EA74DE" w:rsidRDefault="007D42C2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tậ</w:t>
            </w:r>
            <w:r w:rsidR="00137C39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p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4</w:t>
            </w:r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14:paraId="14152ADC" w14:textId="07FEED51" w:rsidR="00137C39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tình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huống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nộ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dung BT 4.</w:t>
            </w:r>
          </w:p>
          <w:p w14:paraId="62A30369" w14:textId="4322681F" w:rsidR="007D42C2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proofErr w:type="gram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chữ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có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trên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mỗi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xe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điền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tương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ứng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vào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mỗi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xe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6A1CD20" w14:textId="33CC67EB" w:rsid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5ADE7D72" w14:textId="6E0F294D" w:rsidR="007D42C2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D.</w:t>
            </w:r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Hoạt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vận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</w:p>
          <w:p w14:paraId="4A01DD54" w14:textId="195BE221" w:rsid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tình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huống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chiếu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hình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ảnh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cùng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với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nhân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vật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304E9BC9" w14:textId="01C7B439" w:rsidR="00F943D7" w:rsidRDefault="00F943D7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59AB79" w14:textId="77777777" w:rsidR="00F943D7" w:rsidRDefault="00F943D7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55F2CA4" w14:textId="06C78B28" w:rsidR="001F6AE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tiết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tuyên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dương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528358CC" w14:textId="5009D0CC" w:rsidR="001F6AE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GV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dặn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dò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nhắc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nhở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ôn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chuẩn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bị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tiếp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theo.</w:t>
            </w:r>
            <w:proofErr w:type="spellEnd"/>
          </w:p>
          <w:p w14:paraId="57660F60" w14:textId="77777777" w:rsidR="001F6AEB" w:rsidRPr="000A45AD" w:rsidRDefault="001F6AEB" w:rsidP="001F6AEB">
            <w:pPr>
              <w:pStyle w:val="ListParagraph"/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8537FA" w14:textId="77777777" w:rsidR="001F6AEB" w:rsidRPr="000A45AD" w:rsidRDefault="001F6AEB" w:rsidP="001F6AEB">
            <w:pPr>
              <w:pStyle w:val="ListParagraph"/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3F9B4F" w14:textId="77777777" w:rsidR="007D42C2" w:rsidRPr="000A45AD" w:rsidRDefault="007D42C2" w:rsidP="007D42C2">
            <w:pPr>
              <w:pStyle w:val="ListParagraph"/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F44F753" w14:textId="77777777" w:rsidR="009D5B85" w:rsidRPr="000A45AD" w:rsidRDefault="009D5B85" w:rsidP="009D5B85">
            <w:pPr>
              <w:pStyle w:val="ListParagraph"/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5FDA01D" w14:textId="77777777" w:rsidR="001F646C" w:rsidRPr="000A45AD" w:rsidRDefault="001F646C" w:rsidP="001F646C">
            <w:pPr>
              <w:pStyle w:val="ListParagraph"/>
              <w:tabs>
                <w:tab w:val="left" w:pos="2618"/>
              </w:tabs>
              <w:spacing w:after="200" w:line="276" w:lineRule="auto"/>
              <w:ind w:left="108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FC65978" w14:textId="2C2B8C82" w:rsidR="007556D1" w:rsidRPr="000A45AD" w:rsidRDefault="007556D1" w:rsidP="007556D1">
            <w:pPr>
              <w:pStyle w:val="ListParagraph"/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7405231E" w14:textId="3F022ED2" w:rsid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1CB1278" w14:textId="769059CF" w:rsidR="00EA74DE" w:rsidRDefault="00EA74DE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AD260B3" w14:textId="13D4684E" w:rsidR="00EA74DE" w:rsidRDefault="00EA74DE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0E288FE" w14:textId="78CD4964" w:rsidR="00EA74DE" w:rsidRDefault="00EA74DE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F6AFE3" w14:textId="76C66D2E" w:rsidR="00995999" w:rsidRDefault="00995999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8C61DEE" w14:textId="56A78779" w:rsidR="0043770D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lần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lượt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tham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gia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cùng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nhân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vật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là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những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vật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ngộ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nghĩnh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nhằm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tạo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hứng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thú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HS.</w:t>
            </w:r>
          </w:p>
          <w:p w14:paraId="211AE5B6" w14:textId="2206CF97" w:rsidR="007556D1" w:rsidRPr="00B2117A" w:rsidRDefault="00B2117A" w:rsidP="00B2117A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Lần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lượt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HS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trả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lời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câu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hỏi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trong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trò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chơi</w:t>
            </w:r>
            <w:proofErr w:type="spellEnd"/>
            <w:r w:rsidR="007556D1" w:rsidRPr="00B2117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5E63173D" w14:textId="77777777" w:rsidR="007556D1" w:rsidRPr="000A45AD" w:rsidRDefault="007556D1" w:rsidP="007556D1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91B047C" w14:textId="3AA87707" w:rsidR="007556D1" w:rsidRDefault="007556D1" w:rsidP="007556D1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BEB208E" w14:textId="364CDFB2" w:rsidR="00EA74DE" w:rsidRDefault="00EA74DE" w:rsidP="007556D1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E2E9019" w14:textId="1B5AE028" w:rsidR="00EA74DE" w:rsidRDefault="00EA74DE" w:rsidP="007556D1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413362" w14:textId="0BAECEDC" w:rsidR="00EA74DE" w:rsidRPr="000A45AD" w:rsidRDefault="00EA74DE" w:rsidP="007556D1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C84F07" w14:textId="2E87B66F" w:rsidR="001F646C" w:rsidRPr="000A45AD" w:rsidRDefault="00EA74DE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loại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quả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đào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lê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xoài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táo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cam,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măng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cụt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giúp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cô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bán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hàng</w:t>
            </w:r>
            <w:proofErr w:type="spellEnd"/>
            <w:r w:rsidR="007556D1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F10E260" w14:textId="77777777" w:rsidR="001F646C" w:rsidRPr="000A45AD" w:rsidRDefault="001F646C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5E2D53D" w14:textId="77777777" w:rsidR="001F646C" w:rsidRPr="000A45AD" w:rsidRDefault="001F646C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D8B1FF5" w14:textId="1A0B0CB4" w:rsidR="001F646C" w:rsidRDefault="001F646C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4F30E7D" w14:textId="2085A3D5" w:rsidR="00EA74DE" w:rsidRDefault="00EA74DE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612FC48" w14:textId="71650A9A" w:rsidR="00333113" w:rsidRPr="000A45AD" w:rsidRDefault="00333113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7568243" w14:textId="674E6A35" w:rsidR="001F646C" w:rsidRPr="000A45AD" w:rsidRDefault="00EA74DE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loại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quả</w:t>
            </w:r>
            <w:proofErr w:type="spellEnd"/>
            <w:r w:rsidR="001F646C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CCD79AA" w14:textId="41C131BE" w:rsidR="00CB2F5D" w:rsidRPr="000A45AD" w:rsidRDefault="00CB2F5D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B9E2EB3" w14:textId="62884FB5" w:rsidR="00CB2F5D" w:rsidRPr="000A45AD" w:rsidRDefault="00333113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lắng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nghe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F2EF69D" w14:textId="454E284F" w:rsidR="00EA74DE" w:rsidRDefault="00EA74DE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82BE2D2" w14:textId="626D292D" w:rsidR="00EA74DE" w:rsidRDefault="00EA74DE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70672E" w14:textId="62782F03" w:rsidR="00EA74DE" w:rsidRPr="000A45AD" w:rsidRDefault="007A508A" w:rsidP="001F646C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</w:p>
          <w:p w14:paraId="7586E020" w14:textId="77777777" w:rsidR="007131BB" w:rsidRDefault="007131B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B67DFAB" w14:textId="77777777" w:rsidR="007131BB" w:rsidRDefault="007131B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6D9EF0" w14:textId="37B06819" w:rsidR="007131BB" w:rsidRDefault="007131B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393159" w14:textId="2527154D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DC7B00F" w14:textId="2AFC55A0" w:rsidR="00CB2F5D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quan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sát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lập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12,13,14,15,16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như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cô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đã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B2F5D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mẫu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F4FE01D" w14:textId="7655A195" w:rsid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E24C44B" w14:textId="738B5220" w:rsid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2DA9082" w14:textId="60A3A0CF" w:rsid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05D16DF" w14:textId="2266CA1E" w:rsidR="007131BB" w:rsidRDefault="007131B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C64A1EF" w14:textId="77777777" w:rsidR="00333113" w:rsidRPr="00EA74DE" w:rsidRDefault="0033311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9EA5C6" w14:textId="0E430B2F" w:rsidR="001F646C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tập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D10B6F5" w14:textId="77777777" w:rsidR="007131BB" w:rsidRPr="00EA74DE" w:rsidRDefault="007131B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24FE8B" w14:textId="3C0F2285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sửa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577E4D5" w14:textId="737AA9A2" w:rsidR="009D5B85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tự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đánh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giá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của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mình</w:t>
            </w:r>
            <w:proofErr w:type="spellEnd"/>
            <w:r w:rsidR="009D5B85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2693712" w14:textId="77777777" w:rsidR="007D42C2" w:rsidRPr="000A45AD" w:rsidRDefault="007D42C2" w:rsidP="007D42C2">
            <w:pPr>
              <w:tabs>
                <w:tab w:val="left" w:pos="2618"/>
              </w:tabs>
              <w:spacing w:after="200" w:line="276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3AA1892" w14:textId="1BA54124" w:rsidR="007D42C2" w:rsidRDefault="007D42C2" w:rsidP="007131BB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DC0CA76" w14:textId="77777777" w:rsidR="00333113" w:rsidRPr="000A45AD" w:rsidRDefault="00333113" w:rsidP="007131BB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35F1C8" w14:textId="28C4AFDA" w:rsidR="009D5B85" w:rsidRPr="000A45AD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yêu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cầu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BT 2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hướng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dẫn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bạn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7D42C2" w:rsidRPr="000A45A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02555D4" w14:textId="765DDE6F" w:rsidR="00137C39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sửa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lại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ngược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lại</w:t>
            </w:r>
            <w:proofErr w:type="spellEnd"/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C10A21C" w14:textId="05B01AD3" w:rsidR="007D42C2" w:rsidRDefault="001D1B1B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137C39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HS</w:t>
            </w:r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đánh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giá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nhận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xét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của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mình</w:t>
            </w:r>
            <w:proofErr w:type="spellEnd"/>
            <w:r w:rsidR="007D42C2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5001CADF" w14:textId="6FD0AC05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36421F2" w14:textId="23770A92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8DD4BB9" w14:textId="4CAEB306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516DD92" w14:textId="393F1590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80B9F0A" w14:textId="7777777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9024934" w14:textId="77777777" w:rsidR="00FA56D3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42B01E4" w14:textId="70E12982" w:rsidR="007A508A" w:rsidRPr="00EA74DE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HS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lắng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nghe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8A37712" w14:textId="349ECA00" w:rsidR="00137C39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sửa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bài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nêu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cách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14:paraId="4AB82450" w14:textId="1555E163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AB46204" w14:textId="1520FF22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AEDFBF" w14:textId="3E12A4BF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332F21F" w14:textId="6424C1A0" w:rsidR="007A508A" w:rsidRDefault="007A508A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125020C" w14:textId="77777777" w:rsidR="00F943D7" w:rsidRDefault="00F943D7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ADBF18" w14:textId="46BC4977" w:rsidR="007A508A" w:rsidRDefault="00FA56D3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-HS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đọc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điền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xe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991F169" w14:textId="43BB6907" w:rsidR="001F6AE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nhắc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nhở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bạn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khi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tham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gia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giao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thông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29D0D43" w14:textId="6C471252" w:rsidR="00F943D7" w:rsidRDefault="00F943D7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96B2F2" w14:textId="77777777" w:rsidR="00F943D7" w:rsidRDefault="00F943D7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704EA26" w14:textId="07B91666" w:rsidR="001F6AEB" w:rsidRPr="00EA74DE" w:rsidRDefault="00EA74DE" w:rsidP="00EA74DE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xem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đoạn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phim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và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thực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hành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đếm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bánh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có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hình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ngôi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sao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trái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tim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hình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bông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hoa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trong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buổi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liên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hoan</w:t>
            </w:r>
            <w:proofErr w:type="spellEnd"/>
            <w:r w:rsidR="001F6AEB" w:rsidRPr="00EA74D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7634BDA" w14:textId="69A1E473" w:rsidR="001F6AEB" w:rsidRPr="00F943D7" w:rsidRDefault="00F943D7" w:rsidP="00F943D7">
            <w:pPr>
              <w:tabs>
                <w:tab w:val="left" w:pos="2618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-HS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lắng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nghe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14:paraId="0849DA95" w14:textId="77777777" w:rsidR="0043770D" w:rsidRPr="000A45AD" w:rsidRDefault="0043770D" w:rsidP="001A5A93">
      <w:pPr>
        <w:tabs>
          <w:tab w:val="left" w:pos="2618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F0D9777" w14:textId="77777777" w:rsidR="00B671F7" w:rsidRPr="001F6AEB" w:rsidRDefault="00B671F7">
      <w:pPr>
        <w:rPr>
          <w:rFonts w:ascii="Times New Roman" w:hAnsi="Times New Roman" w:cs="Times New Roman"/>
        </w:rPr>
      </w:pPr>
    </w:p>
    <w:sectPr w:rsidR="00B671F7" w:rsidRPr="001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C5"/>
    <w:multiLevelType w:val="hybridMultilevel"/>
    <w:tmpl w:val="D28497C4"/>
    <w:lvl w:ilvl="0" w:tplc="4718B9E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E568D"/>
    <w:multiLevelType w:val="hybridMultilevel"/>
    <w:tmpl w:val="B9BCFD6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C5"/>
    <w:multiLevelType w:val="hybridMultilevel"/>
    <w:tmpl w:val="07E059B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F37"/>
    <w:multiLevelType w:val="hybridMultilevel"/>
    <w:tmpl w:val="941A3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23DE"/>
    <w:multiLevelType w:val="hybridMultilevel"/>
    <w:tmpl w:val="23BAEDC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021"/>
    <w:multiLevelType w:val="multilevel"/>
    <w:tmpl w:val="F34441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2E83693"/>
    <w:multiLevelType w:val="multilevel"/>
    <w:tmpl w:val="254079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99E0F2F"/>
    <w:multiLevelType w:val="hybridMultilevel"/>
    <w:tmpl w:val="0BD6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2CFB"/>
    <w:multiLevelType w:val="multilevel"/>
    <w:tmpl w:val="92F2E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3"/>
    <w:rsid w:val="000A45AD"/>
    <w:rsid w:val="00137C39"/>
    <w:rsid w:val="001A5A93"/>
    <w:rsid w:val="001D1B1B"/>
    <w:rsid w:val="001E5C5F"/>
    <w:rsid w:val="001F646C"/>
    <w:rsid w:val="001F6AEB"/>
    <w:rsid w:val="00324275"/>
    <w:rsid w:val="00333113"/>
    <w:rsid w:val="00396168"/>
    <w:rsid w:val="0043770D"/>
    <w:rsid w:val="005042BA"/>
    <w:rsid w:val="00577057"/>
    <w:rsid w:val="007131BB"/>
    <w:rsid w:val="007556D1"/>
    <w:rsid w:val="007A508A"/>
    <w:rsid w:val="007D42C2"/>
    <w:rsid w:val="00884D1C"/>
    <w:rsid w:val="00986078"/>
    <w:rsid w:val="00995999"/>
    <w:rsid w:val="009B43B2"/>
    <w:rsid w:val="009D5B85"/>
    <w:rsid w:val="00B2117A"/>
    <w:rsid w:val="00B671F7"/>
    <w:rsid w:val="00B83489"/>
    <w:rsid w:val="00CB2F5D"/>
    <w:rsid w:val="00EA0E1E"/>
    <w:rsid w:val="00EA74DE"/>
    <w:rsid w:val="00F943D7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49F7"/>
  <w15:chartTrackingRefBased/>
  <w15:docId w15:val="{C5148EF0-9ED2-40C3-92F1-DCF05590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nh">
    <w:name w:val="Chú thích ảnh_"/>
    <w:link w:val="Chthchnh0"/>
    <w:locked/>
    <w:rsid w:val="001A5A93"/>
    <w:rPr>
      <w:rFonts w:ascii="Times New Roman" w:eastAsia="Times New Roman" w:hAnsi="Times New Roman" w:cs="Times New Roman"/>
    </w:rPr>
  </w:style>
  <w:style w:type="paragraph" w:customStyle="1" w:styleId="Chthchnh0">
    <w:name w:val="Chú thích ảnh"/>
    <w:basedOn w:val="Normal"/>
    <w:link w:val="Chthchnh"/>
    <w:rsid w:val="001A5A9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770D"/>
    <w:pPr>
      <w:ind w:left="720"/>
      <w:contextualSpacing/>
    </w:pPr>
  </w:style>
  <w:style w:type="table" w:styleId="TableGrid">
    <w:name w:val="Table Grid"/>
    <w:basedOn w:val="TableNormal"/>
    <w:uiPriority w:val="39"/>
    <w:rsid w:val="0043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PHƯƠNG NGỌC</dc:creator>
  <cp:keywords/>
  <dc:description/>
  <cp:lastModifiedBy>PC</cp:lastModifiedBy>
  <cp:revision>15</cp:revision>
  <dcterms:created xsi:type="dcterms:W3CDTF">2021-10-28T05:07:00Z</dcterms:created>
  <dcterms:modified xsi:type="dcterms:W3CDTF">2021-10-30T14:53:00Z</dcterms:modified>
</cp:coreProperties>
</file>