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03A" w:rsidRDefault="0086703A" w:rsidP="009E34ED">
      <w:pPr>
        <w:tabs>
          <w:tab w:val="right" w:pos="9781"/>
        </w:tabs>
        <w:spacing w:line="276" w:lineRule="auto"/>
        <w:rPr>
          <w:rFonts w:asciiTheme="majorHAnsi" w:hAnsiTheme="majorHAnsi" w:cstheme="majorHAnsi"/>
          <w:b/>
          <w:i/>
          <w:sz w:val="28"/>
          <w:szCs w:val="28"/>
        </w:rPr>
      </w:pPr>
      <w:r w:rsidRPr="00B65499">
        <w:rPr>
          <w:rFonts w:asciiTheme="majorHAnsi" w:hAnsiTheme="majorHAnsi" w:cstheme="majorHAnsi"/>
          <w:b/>
          <w:i/>
          <w:sz w:val="28"/>
          <w:szCs w:val="28"/>
        </w:rPr>
        <w:t>Scho</w:t>
      </w:r>
      <w:r w:rsidR="009E34ED">
        <w:rPr>
          <w:rFonts w:asciiTheme="majorHAnsi" w:hAnsiTheme="majorHAnsi" w:cstheme="majorHAnsi"/>
          <w:b/>
          <w:i/>
          <w:sz w:val="28"/>
          <w:szCs w:val="28"/>
        </w:rPr>
        <w:t xml:space="preserve">ol: Hung </w:t>
      </w:r>
      <w:proofErr w:type="spellStart"/>
      <w:r w:rsidR="009E34ED">
        <w:rPr>
          <w:rFonts w:asciiTheme="majorHAnsi" w:hAnsiTheme="majorHAnsi" w:cstheme="majorHAnsi"/>
          <w:b/>
          <w:i/>
          <w:sz w:val="28"/>
          <w:szCs w:val="28"/>
        </w:rPr>
        <w:t>Vuong</w:t>
      </w:r>
      <w:proofErr w:type="spellEnd"/>
      <w:r w:rsidR="009E34ED">
        <w:rPr>
          <w:rFonts w:asciiTheme="majorHAnsi" w:hAnsiTheme="majorHAnsi" w:cstheme="majorHAnsi"/>
          <w:b/>
          <w:i/>
          <w:sz w:val="28"/>
          <w:szCs w:val="28"/>
        </w:rPr>
        <w:t xml:space="preserve"> secondary school, TB, DN</w:t>
      </w:r>
      <w:r>
        <w:rPr>
          <w:rFonts w:asciiTheme="majorHAnsi" w:hAnsiTheme="majorHAnsi" w:cstheme="majorHAnsi"/>
          <w:b/>
          <w:i/>
          <w:sz w:val="28"/>
          <w:szCs w:val="28"/>
        </w:rPr>
        <w:tab/>
      </w:r>
      <w:r w:rsidRPr="00B65499">
        <w:rPr>
          <w:rFonts w:asciiTheme="majorHAnsi" w:hAnsiTheme="majorHAnsi" w:cstheme="majorHAnsi"/>
          <w:b/>
          <w:i/>
          <w:sz w:val="28"/>
          <w:szCs w:val="28"/>
        </w:rPr>
        <w:t xml:space="preserve">Teacher: Ngo </w:t>
      </w:r>
      <w:proofErr w:type="spellStart"/>
      <w:r w:rsidRPr="00B65499">
        <w:rPr>
          <w:rFonts w:asciiTheme="majorHAnsi" w:hAnsiTheme="majorHAnsi" w:cstheme="majorHAnsi"/>
          <w:b/>
          <w:i/>
          <w:sz w:val="28"/>
          <w:szCs w:val="28"/>
        </w:rPr>
        <w:t>Thanh</w:t>
      </w:r>
      <w:proofErr w:type="spellEnd"/>
      <w:r w:rsidRPr="00B65499">
        <w:rPr>
          <w:rFonts w:asciiTheme="majorHAnsi" w:hAnsiTheme="majorHAnsi" w:cstheme="majorHAnsi"/>
          <w:b/>
          <w:i/>
          <w:sz w:val="28"/>
          <w:szCs w:val="28"/>
        </w:rPr>
        <w:t xml:space="preserve"> Tuan</w:t>
      </w:r>
    </w:p>
    <w:p w:rsidR="0086703A" w:rsidRDefault="0086703A" w:rsidP="009E34ED">
      <w:pPr>
        <w:tabs>
          <w:tab w:val="right" w:pos="9781"/>
        </w:tabs>
        <w:spacing w:line="276" w:lineRule="auto"/>
        <w:rPr>
          <w:rFonts w:asciiTheme="majorHAnsi" w:hAnsiTheme="majorHAnsi" w:cstheme="majorHAnsi"/>
          <w:b/>
          <w:i/>
          <w:sz w:val="28"/>
          <w:szCs w:val="28"/>
        </w:rPr>
      </w:pPr>
      <w:r>
        <w:rPr>
          <w:rFonts w:asciiTheme="majorHAnsi" w:hAnsiTheme="majorHAnsi" w:cstheme="majorHAnsi"/>
          <w:b/>
          <w:i/>
          <w:sz w:val="28"/>
          <w:szCs w:val="28"/>
        </w:rPr>
        <w:t>Group: English – Music – Art</w:t>
      </w:r>
    </w:p>
    <w:p w:rsidR="0086703A" w:rsidRDefault="0086703A" w:rsidP="009E34ED">
      <w:pPr>
        <w:tabs>
          <w:tab w:val="right" w:pos="9923"/>
        </w:tabs>
        <w:spacing w:line="276" w:lineRule="auto"/>
        <w:rPr>
          <w:rFonts w:asciiTheme="majorHAnsi" w:hAnsiTheme="majorHAnsi" w:cstheme="majorHAnsi"/>
          <w:b/>
          <w:i/>
          <w:sz w:val="28"/>
          <w:szCs w:val="28"/>
        </w:rPr>
      </w:pPr>
    </w:p>
    <w:p w:rsidR="0086703A" w:rsidRPr="00B65499" w:rsidRDefault="00DE1FAC" w:rsidP="009E34ED">
      <w:pPr>
        <w:tabs>
          <w:tab w:val="right" w:pos="8460"/>
          <w:tab w:val="right" w:pos="9923"/>
        </w:tabs>
        <w:spacing w:line="276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58240" behindDoc="0" locked="0" layoutInCell="1" allowOverlap="1" wp14:anchorId="40E4B945" wp14:editId="21A46203">
            <wp:simplePos x="0" y="0"/>
            <wp:positionH relativeFrom="column">
              <wp:posOffset>38735</wp:posOffset>
            </wp:positionH>
            <wp:positionV relativeFrom="paragraph">
              <wp:posOffset>84909</wp:posOffset>
            </wp:positionV>
            <wp:extent cx="1131570" cy="11315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7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03A" w:rsidRPr="00B65499">
        <w:rPr>
          <w:rFonts w:asciiTheme="majorHAnsi" w:hAnsiTheme="majorHAnsi" w:cstheme="majorHAnsi"/>
          <w:b/>
          <w:sz w:val="28"/>
          <w:szCs w:val="28"/>
        </w:rPr>
        <w:t>LESSON PLAN</w:t>
      </w:r>
    </w:p>
    <w:p w:rsidR="0086703A" w:rsidRPr="00B65499" w:rsidRDefault="0086703A" w:rsidP="009E34ED">
      <w:pPr>
        <w:tabs>
          <w:tab w:val="right" w:pos="8460"/>
          <w:tab w:val="right" w:pos="9923"/>
        </w:tabs>
        <w:spacing w:line="276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B65499">
        <w:rPr>
          <w:rFonts w:asciiTheme="majorHAnsi" w:hAnsiTheme="majorHAnsi" w:cstheme="majorHAnsi"/>
          <w:b/>
          <w:sz w:val="28"/>
          <w:szCs w:val="28"/>
          <w:u w:val="single"/>
        </w:rPr>
        <w:t>UNIT 12:</w:t>
      </w:r>
      <w:r w:rsidRPr="00B65499">
        <w:rPr>
          <w:rFonts w:asciiTheme="majorHAnsi" w:hAnsiTheme="majorHAnsi" w:cstheme="majorHAnsi"/>
          <w:b/>
          <w:sz w:val="28"/>
          <w:szCs w:val="28"/>
        </w:rPr>
        <w:t xml:space="preserve"> LET’S EAT!</w:t>
      </w:r>
    </w:p>
    <w:p w:rsidR="0086703A" w:rsidRPr="00B65499" w:rsidRDefault="0086703A" w:rsidP="009E34ED">
      <w:pPr>
        <w:tabs>
          <w:tab w:val="right" w:pos="8460"/>
          <w:tab w:val="right" w:pos="9923"/>
        </w:tabs>
        <w:spacing w:line="276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B65499">
        <w:rPr>
          <w:rFonts w:asciiTheme="majorHAnsi" w:hAnsiTheme="majorHAnsi" w:cstheme="majorHAnsi"/>
          <w:b/>
          <w:sz w:val="28"/>
          <w:szCs w:val="28"/>
          <w:u w:val="single"/>
        </w:rPr>
        <w:t>SECTION A:</w:t>
      </w:r>
      <w:r w:rsidRPr="00B65499">
        <w:rPr>
          <w:rFonts w:asciiTheme="majorHAnsi" w:hAnsiTheme="majorHAnsi" w:cstheme="majorHAnsi"/>
          <w:b/>
          <w:sz w:val="28"/>
          <w:szCs w:val="28"/>
        </w:rPr>
        <w:t xml:space="preserve"> WHAT SHALL WE EAT?</w:t>
      </w:r>
    </w:p>
    <w:p w:rsidR="0086703A" w:rsidRDefault="0086703A" w:rsidP="009E34ED">
      <w:pPr>
        <w:tabs>
          <w:tab w:val="right" w:pos="9923"/>
        </w:tabs>
        <w:spacing w:line="276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B65499">
        <w:rPr>
          <w:rFonts w:asciiTheme="majorHAnsi" w:hAnsiTheme="majorHAnsi" w:cstheme="majorHAnsi"/>
          <w:b/>
          <w:sz w:val="28"/>
          <w:szCs w:val="28"/>
        </w:rPr>
        <w:t>(A1, A2)</w:t>
      </w:r>
    </w:p>
    <w:p w:rsidR="0086703A" w:rsidRDefault="0086703A" w:rsidP="009E34ED">
      <w:pPr>
        <w:tabs>
          <w:tab w:val="right" w:pos="9923"/>
        </w:tabs>
        <w:spacing w:line="276" w:lineRule="auto"/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86703A" w:rsidRPr="0086703A" w:rsidRDefault="0086703A" w:rsidP="009E34ED">
      <w:pPr>
        <w:tabs>
          <w:tab w:val="right" w:pos="9923"/>
        </w:tabs>
        <w:spacing w:line="276" w:lineRule="auto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86703A">
        <w:rPr>
          <w:rFonts w:asciiTheme="majorHAnsi" w:hAnsiTheme="majorHAnsi" w:cstheme="majorHAnsi"/>
          <w:b/>
          <w:sz w:val="28"/>
          <w:szCs w:val="28"/>
        </w:rPr>
        <w:t>Subject: English 7</w:t>
      </w:r>
    </w:p>
    <w:p w:rsidR="0086703A" w:rsidRDefault="0086703A" w:rsidP="009E34ED">
      <w:pPr>
        <w:tabs>
          <w:tab w:val="right" w:pos="8460"/>
          <w:tab w:val="right" w:pos="9923"/>
        </w:tabs>
        <w:spacing w:line="276" w:lineRule="auto"/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6D4927" w:rsidRPr="0086703A" w:rsidRDefault="006D4927" w:rsidP="009E34ED">
      <w:pPr>
        <w:tabs>
          <w:tab w:val="right" w:pos="8460"/>
          <w:tab w:val="right" w:pos="9923"/>
        </w:tabs>
        <w:spacing w:line="276" w:lineRule="auto"/>
        <w:jc w:val="center"/>
        <w:rPr>
          <w:rFonts w:asciiTheme="majorHAnsi" w:hAnsiTheme="majorHAnsi" w:cstheme="majorHAnsi"/>
          <w:b/>
          <w:sz w:val="28"/>
          <w:szCs w:val="28"/>
        </w:rPr>
      </w:pPr>
    </w:p>
    <w:p w:rsidR="0086703A" w:rsidRPr="00B65499" w:rsidRDefault="0086703A" w:rsidP="009E34ED">
      <w:pPr>
        <w:spacing w:line="276" w:lineRule="auto"/>
        <w:rPr>
          <w:rFonts w:asciiTheme="majorHAnsi" w:hAnsiTheme="majorHAnsi" w:cstheme="majorHAnsi"/>
          <w:sz w:val="28"/>
          <w:szCs w:val="28"/>
          <w:u w:val="single"/>
        </w:rPr>
      </w:pPr>
      <w:r w:rsidRPr="00B65499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>A. OBJECTIVES</w:t>
      </w:r>
    </w:p>
    <w:p w:rsidR="0086703A" w:rsidRPr="009E34ED" w:rsidRDefault="0086703A" w:rsidP="009E34ED">
      <w:pPr>
        <w:spacing w:line="276" w:lineRule="auto"/>
        <w:ind w:left="284"/>
        <w:rPr>
          <w:rFonts w:asciiTheme="majorHAnsi" w:hAnsiTheme="majorHAnsi" w:cstheme="majorHAnsi"/>
          <w:b/>
          <w:sz w:val="28"/>
          <w:szCs w:val="28"/>
        </w:rPr>
      </w:pPr>
      <w:r w:rsidRPr="009E34ED">
        <w:rPr>
          <w:rFonts w:asciiTheme="majorHAnsi" w:hAnsiTheme="majorHAnsi" w:cstheme="majorHAnsi"/>
          <w:b/>
          <w:i/>
          <w:iCs/>
          <w:color w:val="000000"/>
          <w:sz w:val="28"/>
          <w:szCs w:val="28"/>
        </w:rPr>
        <w:t>By the end of the lesson, students will be able to:</w:t>
      </w:r>
    </w:p>
    <w:p w:rsidR="0086703A" w:rsidRPr="00840F77" w:rsidRDefault="0086703A" w:rsidP="009E34ED">
      <w:pPr>
        <w:spacing w:line="276" w:lineRule="auto"/>
        <w:ind w:left="284"/>
        <w:rPr>
          <w:rFonts w:asciiTheme="majorHAnsi" w:hAnsiTheme="majorHAnsi" w:cstheme="majorHAnsi"/>
          <w:sz w:val="28"/>
          <w:szCs w:val="28"/>
        </w:rPr>
      </w:pPr>
      <w:r w:rsidRPr="00840F77">
        <w:rPr>
          <w:rFonts w:asciiTheme="majorHAnsi" w:hAnsiTheme="majorHAnsi" w:cstheme="majorHAnsi"/>
          <w:sz w:val="28"/>
          <w:szCs w:val="28"/>
        </w:rPr>
        <w:t>1. Recognize the topic of the unit, the topic of the lesson and students can talk about the food they like and dislike;</w:t>
      </w:r>
    </w:p>
    <w:p w:rsidR="0086703A" w:rsidRPr="00B65499" w:rsidRDefault="0086703A" w:rsidP="009E34ED">
      <w:pPr>
        <w:spacing w:line="276" w:lineRule="auto"/>
        <w:ind w:left="284"/>
        <w:rPr>
          <w:rFonts w:asciiTheme="majorHAnsi" w:hAnsiTheme="majorHAnsi" w:cstheme="majorHAnsi"/>
          <w:sz w:val="28"/>
          <w:szCs w:val="28"/>
        </w:rPr>
      </w:pPr>
      <w:r w:rsidRPr="00B65499">
        <w:rPr>
          <w:rFonts w:asciiTheme="majorHAnsi" w:hAnsiTheme="majorHAnsi" w:cstheme="majorHAnsi"/>
          <w:sz w:val="28"/>
          <w:szCs w:val="28"/>
        </w:rPr>
        <w:t>2</w:t>
      </w:r>
      <w:r w:rsidRPr="00840F77">
        <w:rPr>
          <w:rFonts w:asciiTheme="majorHAnsi" w:hAnsiTheme="majorHAnsi" w:cstheme="majorHAnsi"/>
          <w:sz w:val="28"/>
          <w:szCs w:val="28"/>
        </w:rPr>
        <w:t>. Identify the specific food with the picture</w:t>
      </w:r>
    </w:p>
    <w:p w:rsidR="0086703A" w:rsidRPr="00840F77" w:rsidRDefault="0086703A" w:rsidP="009E34ED">
      <w:pPr>
        <w:spacing w:line="276" w:lineRule="auto"/>
        <w:ind w:left="284"/>
        <w:rPr>
          <w:rFonts w:asciiTheme="majorHAnsi" w:hAnsiTheme="majorHAnsi" w:cstheme="majorHAnsi"/>
          <w:sz w:val="28"/>
          <w:szCs w:val="28"/>
        </w:rPr>
      </w:pPr>
      <w:r w:rsidRPr="00840F77">
        <w:rPr>
          <w:rFonts w:asciiTheme="majorHAnsi" w:hAnsiTheme="majorHAnsi" w:cstheme="majorHAnsi"/>
          <w:sz w:val="28"/>
          <w:szCs w:val="28"/>
        </w:rPr>
        <w:t>3. Identify the specific information through the conversation;</w:t>
      </w:r>
    </w:p>
    <w:p w:rsidR="0086703A" w:rsidRPr="00B65499" w:rsidRDefault="009E34ED" w:rsidP="009E34ED">
      <w:pPr>
        <w:spacing w:line="276" w:lineRule="auto"/>
        <w:ind w:left="284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4. Use </w:t>
      </w:r>
      <w:r w:rsidR="0086703A" w:rsidRPr="00B65499">
        <w:rPr>
          <w:rFonts w:asciiTheme="majorHAnsi" w:hAnsiTheme="majorHAnsi" w:cstheme="majorHAnsi"/>
          <w:sz w:val="28"/>
          <w:szCs w:val="28"/>
        </w:rPr>
        <w:t>“</w:t>
      </w:r>
      <w:r w:rsidR="0086703A" w:rsidRPr="009E34ED">
        <w:rPr>
          <w:rFonts w:asciiTheme="majorHAnsi" w:hAnsiTheme="majorHAnsi" w:cstheme="majorHAnsi"/>
          <w:b/>
          <w:sz w:val="28"/>
          <w:szCs w:val="28"/>
        </w:rPr>
        <w:t>so/too/neither/either</w:t>
      </w:r>
      <w:r w:rsidR="0086703A" w:rsidRPr="00B65499">
        <w:rPr>
          <w:rFonts w:asciiTheme="majorHAnsi" w:hAnsiTheme="majorHAnsi" w:cstheme="majorHAnsi"/>
          <w:sz w:val="28"/>
          <w:szCs w:val="28"/>
        </w:rPr>
        <w:t>” to express their agreement in a positive and negative sentences.</w:t>
      </w:r>
    </w:p>
    <w:p w:rsidR="0086703A" w:rsidRPr="00B65499" w:rsidRDefault="0086703A" w:rsidP="009E34ED">
      <w:pPr>
        <w:spacing w:line="276" w:lineRule="auto"/>
        <w:ind w:left="284"/>
        <w:rPr>
          <w:rFonts w:asciiTheme="majorHAnsi" w:hAnsiTheme="majorHAnsi" w:cstheme="majorHAnsi"/>
          <w:sz w:val="28"/>
          <w:szCs w:val="28"/>
        </w:rPr>
      </w:pPr>
      <w:r w:rsidRPr="00840F77">
        <w:rPr>
          <w:rFonts w:asciiTheme="majorHAnsi" w:hAnsiTheme="majorHAnsi" w:cstheme="majorHAnsi"/>
          <w:sz w:val="28"/>
          <w:szCs w:val="28"/>
        </w:rPr>
        <w:t>5. Complete the phrases through reading.</w:t>
      </w:r>
    </w:p>
    <w:p w:rsidR="0086703A" w:rsidRPr="00B65499" w:rsidRDefault="0086703A" w:rsidP="009E34ED">
      <w:pPr>
        <w:spacing w:line="276" w:lineRule="auto"/>
        <w:ind w:left="284"/>
        <w:rPr>
          <w:rFonts w:asciiTheme="majorHAnsi" w:hAnsiTheme="majorHAnsi" w:cstheme="majorHAnsi"/>
          <w:sz w:val="28"/>
          <w:szCs w:val="28"/>
        </w:rPr>
      </w:pPr>
      <w:r w:rsidRPr="00B65499">
        <w:rPr>
          <w:rFonts w:asciiTheme="majorHAnsi" w:hAnsiTheme="majorHAnsi" w:cstheme="majorHAnsi"/>
          <w:sz w:val="28"/>
          <w:szCs w:val="28"/>
        </w:rPr>
        <w:t>6. Develop students’ self – study, cooperative, communicative and using language capabilities.</w:t>
      </w:r>
    </w:p>
    <w:p w:rsidR="0086703A" w:rsidRPr="00B65499" w:rsidRDefault="0086703A" w:rsidP="009E34ED">
      <w:pPr>
        <w:spacing w:line="276" w:lineRule="auto"/>
        <w:rPr>
          <w:rFonts w:asciiTheme="majorHAnsi" w:hAnsiTheme="majorHAnsi" w:cstheme="majorHAnsi"/>
          <w:b/>
          <w:bCs/>
          <w:color w:val="000000"/>
          <w:sz w:val="28"/>
          <w:szCs w:val="28"/>
        </w:rPr>
      </w:pPr>
    </w:p>
    <w:p w:rsidR="0086703A" w:rsidRPr="00B65499" w:rsidRDefault="0086703A" w:rsidP="009E34ED">
      <w:pPr>
        <w:spacing w:line="276" w:lineRule="auto"/>
        <w:rPr>
          <w:rFonts w:asciiTheme="majorHAnsi" w:hAnsiTheme="majorHAnsi" w:cstheme="majorHAnsi"/>
          <w:sz w:val="28"/>
          <w:szCs w:val="28"/>
          <w:u w:val="single"/>
        </w:rPr>
      </w:pPr>
      <w:r w:rsidRPr="00B65499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>B. LANGUAGE FOCUS</w:t>
      </w:r>
    </w:p>
    <w:p w:rsidR="0086703A" w:rsidRPr="00B65499" w:rsidRDefault="0086703A" w:rsidP="009E34ED">
      <w:pPr>
        <w:spacing w:line="276" w:lineRule="auto"/>
        <w:ind w:left="284"/>
        <w:rPr>
          <w:rFonts w:asciiTheme="majorHAnsi" w:hAnsiTheme="majorHAnsi" w:cstheme="majorHAnsi"/>
          <w:sz w:val="28"/>
          <w:szCs w:val="28"/>
          <w:u w:val="single"/>
        </w:rPr>
      </w:pPr>
      <w:r w:rsidRPr="00B65499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 xml:space="preserve">Key terms/ Vocabulary: </w:t>
      </w:r>
      <w:r w:rsidRPr="00B65499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ab/>
      </w:r>
    </w:p>
    <w:p w:rsidR="009E34ED" w:rsidRDefault="009E34ED" w:rsidP="009E34ED">
      <w:pPr>
        <w:tabs>
          <w:tab w:val="right" w:pos="9923"/>
        </w:tabs>
        <w:spacing w:line="276" w:lineRule="auto"/>
        <w:ind w:left="284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- </w:t>
      </w:r>
      <w:r w:rsidRPr="009E34ED">
        <w:rPr>
          <w:rFonts w:asciiTheme="majorHAnsi" w:hAnsiTheme="majorHAnsi" w:cstheme="majorHAnsi"/>
          <w:b/>
          <w:i/>
          <w:sz w:val="28"/>
          <w:szCs w:val="28"/>
        </w:rPr>
        <w:t>Noun</w:t>
      </w:r>
      <w:r>
        <w:rPr>
          <w:rFonts w:asciiTheme="majorHAnsi" w:hAnsiTheme="majorHAnsi" w:cstheme="majorHAnsi"/>
          <w:sz w:val="28"/>
          <w:szCs w:val="28"/>
        </w:rPr>
        <w:t xml:space="preserve">: </w:t>
      </w:r>
      <w:r w:rsidR="0086703A" w:rsidRPr="00B65499">
        <w:rPr>
          <w:rFonts w:asciiTheme="majorHAnsi" w:hAnsiTheme="majorHAnsi" w:cstheme="majorHAnsi"/>
          <w:sz w:val="28"/>
          <w:szCs w:val="28"/>
        </w:rPr>
        <w:t>pork</w:t>
      </w:r>
      <w:r>
        <w:rPr>
          <w:rFonts w:asciiTheme="majorHAnsi" w:hAnsiTheme="majorHAnsi" w:cstheme="majorHAnsi"/>
          <w:sz w:val="28"/>
          <w:szCs w:val="28"/>
        </w:rPr>
        <w:t>, spinach</w:t>
      </w:r>
      <w:r w:rsidR="0086703A" w:rsidRPr="00B65499">
        <w:rPr>
          <w:rFonts w:asciiTheme="majorHAnsi" w:hAnsiTheme="majorHAnsi" w:cstheme="majorHAnsi"/>
          <w:sz w:val="28"/>
          <w:szCs w:val="28"/>
        </w:rPr>
        <w:t>, cucumber</w:t>
      </w:r>
      <w:r>
        <w:rPr>
          <w:rFonts w:asciiTheme="majorHAnsi" w:hAnsiTheme="majorHAnsi" w:cstheme="majorHAnsi"/>
          <w:sz w:val="28"/>
          <w:szCs w:val="28"/>
        </w:rPr>
        <w:t xml:space="preserve">, </w:t>
      </w:r>
      <w:r w:rsidR="0086703A" w:rsidRPr="00B65499">
        <w:rPr>
          <w:rFonts w:asciiTheme="majorHAnsi" w:hAnsiTheme="majorHAnsi" w:cstheme="majorHAnsi"/>
          <w:sz w:val="28"/>
          <w:szCs w:val="28"/>
        </w:rPr>
        <w:t>pineapp</w:t>
      </w:r>
      <w:r>
        <w:rPr>
          <w:rFonts w:asciiTheme="majorHAnsi" w:hAnsiTheme="majorHAnsi" w:cstheme="majorHAnsi"/>
          <w:sz w:val="28"/>
          <w:szCs w:val="28"/>
        </w:rPr>
        <w:t>le, papaya, durian</w:t>
      </w:r>
    </w:p>
    <w:p w:rsidR="009E34ED" w:rsidRDefault="009E34ED" w:rsidP="009E34ED">
      <w:pPr>
        <w:tabs>
          <w:tab w:val="right" w:pos="9923"/>
        </w:tabs>
        <w:spacing w:line="276" w:lineRule="auto"/>
        <w:ind w:left="284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- </w:t>
      </w:r>
      <w:r w:rsidRPr="009E34ED">
        <w:rPr>
          <w:rFonts w:asciiTheme="majorHAnsi" w:hAnsiTheme="majorHAnsi" w:cstheme="majorHAnsi"/>
          <w:b/>
          <w:i/>
          <w:sz w:val="28"/>
          <w:szCs w:val="28"/>
        </w:rPr>
        <w:t>Adjective</w:t>
      </w:r>
      <w:r>
        <w:rPr>
          <w:rFonts w:asciiTheme="majorHAnsi" w:hAnsiTheme="majorHAnsi" w:cstheme="majorHAnsi"/>
          <w:sz w:val="28"/>
          <w:szCs w:val="28"/>
        </w:rPr>
        <w:t xml:space="preserve">: </w:t>
      </w:r>
      <w:r w:rsidR="0086703A" w:rsidRPr="00B65499">
        <w:rPr>
          <w:rFonts w:asciiTheme="majorHAnsi" w:hAnsiTheme="majorHAnsi" w:cstheme="majorHAnsi"/>
          <w:sz w:val="28"/>
          <w:szCs w:val="28"/>
        </w:rPr>
        <w:t>ripe</w:t>
      </w:r>
      <w:r>
        <w:rPr>
          <w:rFonts w:asciiTheme="majorHAnsi" w:hAnsiTheme="majorHAnsi" w:cstheme="majorHAnsi"/>
          <w:sz w:val="28"/>
          <w:szCs w:val="28"/>
        </w:rPr>
        <w:t xml:space="preserve"> &gt;&lt; unripe</w:t>
      </w:r>
    </w:p>
    <w:p w:rsidR="0086703A" w:rsidRPr="00B65499" w:rsidRDefault="009E34ED" w:rsidP="009E34ED">
      <w:pPr>
        <w:tabs>
          <w:tab w:val="right" w:pos="9923"/>
        </w:tabs>
        <w:spacing w:line="276" w:lineRule="auto"/>
        <w:ind w:left="284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- </w:t>
      </w:r>
      <w:r w:rsidRPr="009E34ED">
        <w:rPr>
          <w:rFonts w:asciiTheme="majorHAnsi" w:hAnsiTheme="majorHAnsi" w:cstheme="majorHAnsi"/>
          <w:b/>
          <w:i/>
          <w:sz w:val="28"/>
          <w:szCs w:val="28"/>
        </w:rPr>
        <w:t>Verb</w:t>
      </w:r>
      <w:r>
        <w:rPr>
          <w:rFonts w:asciiTheme="majorHAnsi" w:hAnsiTheme="majorHAnsi" w:cstheme="majorHAnsi"/>
          <w:sz w:val="28"/>
          <w:szCs w:val="28"/>
        </w:rPr>
        <w:t>:</w:t>
      </w:r>
      <w:r w:rsidR="0086703A" w:rsidRPr="00B65499">
        <w:rPr>
          <w:rFonts w:asciiTheme="majorHAnsi" w:hAnsiTheme="majorHAnsi" w:cstheme="majorHAnsi"/>
          <w:sz w:val="28"/>
          <w:szCs w:val="28"/>
        </w:rPr>
        <w:t xml:space="preserve"> smell</w:t>
      </w:r>
    </w:p>
    <w:p w:rsidR="0086703A" w:rsidRPr="00B65499" w:rsidRDefault="0086703A" w:rsidP="009E34ED">
      <w:pPr>
        <w:tabs>
          <w:tab w:val="right" w:pos="9923"/>
        </w:tabs>
        <w:spacing w:line="276" w:lineRule="auto"/>
        <w:ind w:left="284"/>
        <w:rPr>
          <w:rFonts w:asciiTheme="majorHAnsi" w:hAnsiTheme="majorHAnsi" w:cstheme="majorHAnsi"/>
          <w:b/>
          <w:sz w:val="28"/>
          <w:szCs w:val="28"/>
          <w:u w:val="single"/>
        </w:rPr>
        <w:sectPr w:rsidR="0086703A" w:rsidRPr="00B65499" w:rsidSect="0086703A">
          <w:footerReference w:type="default" r:id="rId8"/>
          <w:type w:val="continuous"/>
          <w:pgSz w:w="12240" w:h="15840"/>
          <w:pgMar w:top="709" w:right="1041" w:bottom="993" w:left="1276" w:header="720" w:footer="404" w:gutter="0"/>
          <w:cols w:space="720"/>
          <w:docGrid w:linePitch="360"/>
        </w:sectPr>
      </w:pPr>
    </w:p>
    <w:p w:rsidR="0086703A" w:rsidRPr="00B65499" w:rsidRDefault="0086703A" w:rsidP="009E34ED">
      <w:pPr>
        <w:spacing w:line="276" w:lineRule="auto"/>
        <w:ind w:left="284"/>
        <w:rPr>
          <w:rFonts w:asciiTheme="majorHAnsi" w:hAnsiTheme="majorHAnsi" w:cstheme="majorHAnsi"/>
          <w:sz w:val="28"/>
          <w:szCs w:val="28"/>
        </w:rPr>
      </w:pPr>
    </w:p>
    <w:p w:rsidR="0086703A" w:rsidRPr="00B65499" w:rsidRDefault="0086703A" w:rsidP="009E34ED">
      <w:pPr>
        <w:spacing w:line="276" w:lineRule="auto"/>
        <w:ind w:left="284"/>
        <w:rPr>
          <w:rFonts w:asciiTheme="majorHAnsi" w:hAnsiTheme="majorHAnsi" w:cstheme="majorHAnsi"/>
          <w:sz w:val="28"/>
          <w:szCs w:val="28"/>
          <w:u w:val="single"/>
        </w:rPr>
      </w:pPr>
      <w:r w:rsidRPr="00B65499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>Key grammatical structure(s):  </w:t>
      </w:r>
    </w:p>
    <w:p w:rsidR="0086703A" w:rsidRPr="009E34ED" w:rsidRDefault="0086703A" w:rsidP="009E34ED">
      <w:pPr>
        <w:tabs>
          <w:tab w:val="right" w:pos="9923"/>
        </w:tabs>
        <w:spacing w:line="276" w:lineRule="auto"/>
        <w:ind w:left="284"/>
        <w:rPr>
          <w:rFonts w:asciiTheme="majorHAnsi" w:hAnsiTheme="majorHAnsi" w:cstheme="majorHAnsi"/>
          <w:b/>
          <w:i/>
          <w:sz w:val="28"/>
          <w:szCs w:val="28"/>
        </w:rPr>
      </w:pPr>
      <w:r w:rsidRPr="009E34ED">
        <w:rPr>
          <w:rFonts w:asciiTheme="majorHAnsi" w:hAnsiTheme="majorHAnsi" w:cstheme="majorHAnsi"/>
          <w:b/>
          <w:i/>
          <w:sz w:val="28"/>
          <w:szCs w:val="28"/>
        </w:rPr>
        <w:t xml:space="preserve">- So do I/ I do, </w:t>
      </w:r>
      <w:proofErr w:type="gramStart"/>
      <w:r w:rsidRPr="009E34ED">
        <w:rPr>
          <w:rFonts w:asciiTheme="majorHAnsi" w:hAnsiTheme="majorHAnsi" w:cstheme="majorHAnsi"/>
          <w:b/>
          <w:i/>
          <w:sz w:val="28"/>
          <w:szCs w:val="28"/>
        </w:rPr>
        <w:t>too.</w:t>
      </w:r>
      <w:proofErr w:type="gramEnd"/>
    </w:p>
    <w:p w:rsidR="0086703A" w:rsidRPr="009E34ED" w:rsidRDefault="0086703A" w:rsidP="009E34ED">
      <w:pPr>
        <w:tabs>
          <w:tab w:val="right" w:pos="9923"/>
        </w:tabs>
        <w:spacing w:line="276" w:lineRule="auto"/>
        <w:ind w:left="284"/>
        <w:rPr>
          <w:rFonts w:asciiTheme="majorHAnsi" w:hAnsiTheme="majorHAnsi" w:cstheme="majorHAnsi"/>
          <w:b/>
          <w:i/>
          <w:sz w:val="28"/>
          <w:szCs w:val="28"/>
        </w:rPr>
      </w:pPr>
      <w:r w:rsidRPr="009E34ED">
        <w:rPr>
          <w:rFonts w:asciiTheme="majorHAnsi" w:hAnsiTheme="majorHAnsi" w:cstheme="majorHAnsi"/>
          <w:b/>
          <w:i/>
          <w:sz w:val="28"/>
          <w:szCs w:val="28"/>
        </w:rPr>
        <w:t>- Neither do I/ I don’t, either</w:t>
      </w:r>
    </w:p>
    <w:p w:rsidR="0086703A" w:rsidRPr="00B65499" w:rsidRDefault="0086703A" w:rsidP="009E34ED">
      <w:pPr>
        <w:spacing w:line="276" w:lineRule="auto"/>
        <w:rPr>
          <w:rFonts w:asciiTheme="majorHAnsi" w:hAnsiTheme="majorHAnsi" w:cstheme="majorHAnsi"/>
          <w:sz w:val="28"/>
          <w:szCs w:val="28"/>
          <w:u w:val="single"/>
        </w:rPr>
      </w:pPr>
      <w:r w:rsidRPr="00B65499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>C. INSTRUCTIONAL RESOURCES</w:t>
      </w:r>
    </w:p>
    <w:p w:rsidR="0086703A" w:rsidRDefault="0086703A" w:rsidP="009E34ED">
      <w:pPr>
        <w:spacing w:line="276" w:lineRule="auto"/>
        <w:ind w:left="284"/>
        <w:rPr>
          <w:rFonts w:asciiTheme="majorHAnsi" w:hAnsiTheme="majorHAnsi" w:cstheme="majorHAnsi"/>
          <w:color w:val="000000"/>
          <w:sz w:val="28"/>
          <w:szCs w:val="28"/>
        </w:rPr>
      </w:pPr>
      <w:r w:rsidRPr="00B65499">
        <w:rPr>
          <w:rFonts w:asciiTheme="majorHAnsi" w:hAnsiTheme="majorHAnsi" w:cstheme="majorHAnsi"/>
          <w:color w:val="000000"/>
          <w:sz w:val="28"/>
          <w:szCs w:val="28"/>
        </w:rPr>
        <w:t>- Textbook: English 7 – Unit 12 – Page 114</w:t>
      </w:r>
      <w:r w:rsidR="00154F86">
        <w:rPr>
          <w:rFonts w:asciiTheme="majorHAnsi" w:hAnsiTheme="majorHAnsi" w:cstheme="majorHAnsi"/>
          <w:color w:val="000000"/>
          <w:sz w:val="28"/>
          <w:szCs w:val="28"/>
        </w:rPr>
        <w:t>.</w:t>
      </w:r>
    </w:p>
    <w:p w:rsidR="009E34ED" w:rsidRPr="00B65499" w:rsidRDefault="009E34ED" w:rsidP="009E34ED">
      <w:pPr>
        <w:spacing w:line="276" w:lineRule="auto"/>
        <w:ind w:left="284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color w:val="000000"/>
          <w:sz w:val="28"/>
          <w:szCs w:val="28"/>
        </w:rPr>
        <w:t>- Teacher</w:t>
      </w:r>
      <w:r w:rsidR="00952883">
        <w:rPr>
          <w:rFonts w:asciiTheme="majorHAnsi" w:hAnsiTheme="majorHAnsi" w:cstheme="majorHAnsi"/>
          <w:color w:val="000000"/>
          <w:sz w:val="28"/>
          <w:szCs w:val="28"/>
        </w:rPr>
        <w:t>’s book.</w:t>
      </w:r>
    </w:p>
    <w:p w:rsidR="0086703A" w:rsidRPr="00B65499" w:rsidRDefault="0086703A" w:rsidP="009E34ED">
      <w:pPr>
        <w:spacing w:line="276" w:lineRule="auto"/>
        <w:ind w:left="284"/>
        <w:rPr>
          <w:rFonts w:asciiTheme="majorHAnsi" w:hAnsiTheme="majorHAnsi" w:cstheme="majorHAnsi"/>
          <w:sz w:val="28"/>
          <w:szCs w:val="28"/>
        </w:rPr>
      </w:pPr>
      <w:r w:rsidRPr="00B65499">
        <w:rPr>
          <w:rFonts w:asciiTheme="majorHAnsi" w:hAnsiTheme="majorHAnsi" w:cstheme="majorHAnsi"/>
          <w:color w:val="000000"/>
          <w:sz w:val="28"/>
          <w:szCs w:val="28"/>
        </w:rPr>
        <w:t>- Some pictures of food/fruit and situation pictures (the picture</w:t>
      </w:r>
      <w:r w:rsidR="009E34ED">
        <w:rPr>
          <w:rFonts w:asciiTheme="majorHAnsi" w:hAnsiTheme="majorHAnsi" w:cstheme="majorHAnsi"/>
          <w:color w:val="000000"/>
          <w:sz w:val="28"/>
          <w:szCs w:val="28"/>
        </w:rPr>
        <w:t>s</w:t>
      </w:r>
      <w:r w:rsidRPr="00B65499">
        <w:rPr>
          <w:rFonts w:asciiTheme="majorHAnsi" w:hAnsiTheme="majorHAnsi" w:cstheme="majorHAnsi"/>
          <w:color w:val="000000"/>
          <w:sz w:val="28"/>
          <w:szCs w:val="28"/>
        </w:rPr>
        <w:t xml:space="preserve"> on page 114,115)</w:t>
      </w:r>
      <w:r w:rsidR="00154F86">
        <w:rPr>
          <w:rFonts w:asciiTheme="majorHAnsi" w:hAnsiTheme="majorHAnsi" w:cstheme="majorHAnsi"/>
          <w:color w:val="000000"/>
          <w:sz w:val="28"/>
          <w:szCs w:val="28"/>
        </w:rPr>
        <w:t>.</w:t>
      </w:r>
    </w:p>
    <w:p w:rsidR="0086703A" w:rsidRDefault="0086703A" w:rsidP="009E34ED">
      <w:pPr>
        <w:spacing w:line="276" w:lineRule="auto"/>
        <w:ind w:left="284"/>
        <w:rPr>
          <w:rFonts w:asciiTheme="majorHAnsi" w:hAnsiTheme="majorHAnsi" w:cstheme="majorHAnsi"/>
          <w:color w:val="000000"/>
          <w:sz w:val="28"/>
          <w:szCs w:val="28"/>
        </w:rPr>
      </w:pPr>
      <w:r w:rsidRPr="00B65499">
        <w:rPr>
          <w:rFonts w:asciiTheme="majorHAnsi" w:hAnsiTheme="majorHAnsi" w:cstheme="majorHAnsi"/>
          <w:color w:val="000000"/>
          <w:sz w:val="28"/>
          <w:szCs w:val="28"/>
        </w:rPr>
        <w:t xml:space="preserve">- </w:t>
      </w:r>
      <w:r w:rsidR="00952883">
        <w:rPr>
          <w:rFonts w:asciiTheme="majorHAnsi" w:hAnsiTheme="majorHAnsi" w:cstheme="majorHAnsi"/>
          <w:color w:val="000000"/>
          <w:sz w:val="28"/>
          <w:szCs w:val="28"/>
        </w:rPr>
        <w:t>Teacher: laptop, power point and video of the lesson.</w:t>
      </w:r>
    </w:p>
    <w:p w:rsidR="00952883" w:rsidRPr="00B65499" w:rsidRDefault="00952883" w:rsidP="009E34ED">
      <w:pPr>
        <w:spacing w:line="276" w:lineRule="auto"/>
        <w:ind w:left="284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color w:val="000000"/>
          <w:sz w:val="28"/>
          <w:szCs w:val="28"/>
        </w:rPr>
        <w:t>- Students: smart TV, smart phones, PC, laptop, iPad</w:t>
      </w:r>
      <w:r w:rsidR="00DE1FAC">
        <w:rPr>
          <w:rFonts w:asciiTheme="majorHAnsi" w:hAnsiTheme="majorHAnsi" w:cstheme="majorHAnsi"/>
          <w:color w:val="000000"/>
          <w:sz w:val="28"/>
          <w:szCs w:val="28"/>
        </w:rPr>
        <w:t>s</w:t>
      </w:r>
      <w:bookmarkStart w:id="0" w:name="_GoBack"/>
      <w:bookmarkEnd w:id="0"/>
      <w:r>
        <w:rPr>
          <w:rFonts w:asciiTheme="majorHAnsi" w:hAnsiTheme="majorHAnsi" w:cstheme="majorHAnsi"/>
          <w:color w:val="000000"/>
          <w:sz w:val="28"/>
          <w:szCs w:val="28"/>
        </w:rPr>
        <w:t>, …</w:t>
      </w:r>
    </w:p>
    <w:p w:rsidR="0086703A" w:rsidRPr="00B65499" w:rsidRDefault="0086703A" w:rsidP="009E34ED">
      <w:pPr>
        <w:spacing w:line="276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B65499">
        <w:rPr>
          <w:rFonts w:asciiTheme="majorHAnsi" w:hAnsiTheme="majorHAnsi" w:cstheme="majorHAnsi"/>
          <w:b/>
          <w:bCs/>
          <w:color w:val="0000CC"/>
          <w:sz w:val="28"/>
          <w:szCs w:val="28"/>
        </w:rPr>
        <w:lastRenderedPageBreak/>
        <w:t>STAGE 2: ASSESSMENT EVIDENCE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16"/>
        <w:gridCol w:w="2043"/>
        <w:gridCol w:w="1854"/>
      </w:tblGrid>
      <w:tr w:rsidR="0086703A" w:rsidRPr="00B65499" w:rsidTr="0086703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6703A" w:rsidRPr="00B65499" w:rsidRDefault="0086703A" w:rsidP="009E34ED">
            <w:pPr>
              <w:spacing w:line="276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</w:rPr>
              <w:t>Performance Tasks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6703A" w:rsidRPr="00B65499" w:rsidRDefault="0086703A" w:rsidP="009E34ED">
            <w:pPr>
              <w:spacing w:line="276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</w:rPr>
              <w:t>Performance products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6703A" w:rsidRPr="00B65499" w:rsidRDefault="0086703A" w:rsidP="009E34ED">
            <w:pPr>
              <w:spacing w:line="276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</w:rPr>
              <w:t>Assessment tools</w:t>
            </w:r>
          </w:p>
        </w:tc>
      </w:tr>
      <w:tr w:rsidR="0086703A" w:rsidRPr="00B65499" w:rsidTr="0086703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6703A" w:rsidRPr="00B65499" w:rsidRDefault="0086703A" w:rsidP="009E34ED">
            <w:pPr>
              <w:spacing w:line="276" w:lineRule="auto"/>
              <w:ind w:left="306" w:hanging="288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1. Answer the teacher’s questions to identify the topic of the unit, the topic of the lesson about food (the setting, participants, and the topic)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6703A" w:rsidRPr="00B65499" w:rsidRDefault="0086703A" w:rsidP="009E34ED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Student’s answer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6703A" w:rsidRPr="00B65499" w:rsidRDefault="0086703A" w:rsidP="009E34ED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</w:p>
          <w:p w:rsidR="0086703A" w:rsidRPr="00B65499" w:rsidRDefault="0086703A" w:rsidP="009E34ED">
            <w:pPr>
              <w:spacing w:line="276" w:lineRule="auto"/>
              <w:ind w:hanging="34"/>
              <w:jc w:val="center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Observation</w:t>
            </w:r>
          </w:p>
          <w:p w:rsidR="0086703A" w:rsidRPr="00B65499" w:rsidRDefault="00952883" w:rsidP="00952883">
            <w:pPr>
              <w:spacing w:line="276" w:lineRule="auto"/>
              <w:ind w:hanging="34"/>
              <w:jc w:val="center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Questions &amp; answers</w:t>
            </w:r>
          </w:p>
        </w:tc>
      </w:tr>
      <w:tr w:rsidR="0086703A" w:rsidRPr="00B65499" w:rsidTr="0086703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6703A" w:rsidRPr="00B65499" w:rsidRDefault="0086703A" w:rsidP="009E34ED">
            <w:pPr>
              <w:spacing w:line="276" w:lineRule="auto"/>
              <w:ind w:left="306" w:hanging="288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2. Teach some words about food/fruit. 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6703A" w:rsidRPr="00B65499" w:rsidRDefault="0086703A" w:rsidP="009E34ED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Students’ answer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6703A" w:rsidRPr="00B65499" w:rsidRDefault="0086703A" w:rsidP="009E34ED">
            <w:pPr>
              <w:spacing w:line="276" w:lineRule="auto"/>
              <w:ind w:hanging="34"/>
              <w:jc w:val="center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Observation</w:t>
            </w:r>
          </w:p>
          <w:p w:rsidR="0086703A" w:rsidRPr="00B65499" w:rsidRDefault="00952883" w:rsidP="00952883">
            <w:pPr>
              <w:spacing w:line="276" w:lineRule="auto"/>
              <w:ind w:hanging="34"/>
              <w:jc w:val="center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Answer keys</w:t>
            </w:r>
          </w:p>
        </w:tc>
      </w:tr>
      <w:tr w:rsidR="0086703A" w:rsidRPr="00B65499" w:rsidTr="0086703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6703A" w:rsidRPr="00B65499" w:rsidRDefault="0086703A" w:rsidP="009E34ED">
            <w:pPr>
              <w:spacing w:line="276" w:lineRule="auto"/>
              <w:ind w:left="306" w:hanging="288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3. </w:t>
            </w: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Practice reading and listening skills through reading and listening comprehension tasks.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6703A" w:rsidRPr="00B65499" w:rsidRDefault="0086703A" w:rsidP="009E34ED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Students’ answer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6703A" w:rsidRPr="00B65499" w:rsidRDefault="0086703A" w:rsidP="009E34ED">
            <w:pPr>
              <w:spacing w:line="276" w:lineRule="auto"/>
              <w:ind w:hanging="34"/>
              <w:jc w:val="center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Observation</w:t>
            </w:r>
          </w:p>
          <w:p w:rsidR="0086703A" w:rsidRPr="00B65499" w:rsidRDefault="0086703A" w:rsidP="009E34ED">
            <w:pPr>
              <w:spacing w:line="276" w:lineRule="auto"/>
              <w:ind w:hanging="34"/>
              <w:jc w:val="center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Answer keys</w:t>
            </w:r>
          </w:p>
        </w:tc>
      </w:tr>
      <w:tr w:rsidR="0086703A" w:rsidRPr="00B65499" w:rsidTr="0086703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6703A" w:rsidRPr="00B65499" w:rsidRDefault="0086703A" w:rsidP="009E34ED">
            <w:pPr>
              <w:spacing w:line="276" w:lineRule="auto"/>
              <w:ind w:left="306" w:hanging="288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4. Classify the usages of “so/too/neither/either”.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6703A" w:rsidRPr="00B65499" w:rsidRDefault="0086703A" w:rsidP="009E34ED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Students’ answer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6703A" w:rsidRPr="00B65499" w:rsidRDefault="0086703A" w:rsidP="009E34ED">
            <w:pPr>
              <w:spacing w:line="276" w:lineRule="auto"/>
              <w:ind w:hanging="34"/>
              <w:jc w:val="center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Observation</w:t>
            </w:r>
          </w:p>
          <w:p w:rsidR="0086703A" w:rsidRPr="00B65499" w:rsidRDefault="0086703A" w:rsidP="009E34ED">
            <w:pPr>
              <w:spacing w:line="276" w:lineRule="auto"/>
              <w:ind w:hanging="34"/>
              <w:jc w:val="center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Answer keys</w:t>
            </w:r>
          </w:p>
        </w:tc>
      </w:tr>
      <w:tr w:rsidR="0086703A" w:rsidRPr="00B65499" w:rsidTr="0086703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6703A" w:rsidRPr="00B65499" w:rsidRDefault="0086703A" w:rsidP="009E34ED">
            <w:pPr>
              <w:spacing w:line="276" w:lineRule="auto"/>
              <w:ind w:left="306" w:hanging="288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5. Answer the main question.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6703A" w:rsidRPr="00B65499" w:rsidRDefault="0086703A" w:rsidP="009E34ED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Student’s answer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6703A" w:rsidRPr="00B65499" w:rsidRDefault="0086703A" w:rsidP="009E34ED">
            <w:pPr>
              <w:spacing w:line="276" w:lineRule="auto"/>
              <w:ind w:hanging="34"/>
              <w:jc w:val="center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Observation</w:t>
            </w:r>
          </w:p>
          <w:p w:rsidR="0086703A" w:rsidRPr="00B65499" w:rsidRDefault="0086703A" w:rsidP="009E34ED">
            <w:pPr>
              <w:spacing w:line="276" w:lineRule="auto"/>
              <w:ind w:hanging="34"/>
              <w:jc w:val="center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Answer keys</w:t>
            </w:r>
          </w:p>
        </w:tc>
      </w:tr>
      <w:tr w:rsidR="0086703A" w:rsidRPr="00B65499" w:rsidTr="0086703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6703A" w:rsidRPr="00B65499" w:rsidRDefault="0086703A" w:rsidP="009E34ED">
            <w:pPr>
              <w:spacing w:line="276" w:lineRule="auto"/>
              <w:ind w:left="306" w:hanging="288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6. Practice speaking individually to talk about the food they like and dislike.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6703A" w:rsidRPr="00B65499" w:rsidRDefault="0086703A" w:rsidP="009E34ED">
            <w:pPr>
              <w:spacing w:line="276" w:lineRule="auto"/>
              <w:jc w:val="center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Student’s talk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6703A" w:rsidRPr="00B65499" w:rsidRDefault="0086703A" w:rsidP="009E34ED">
            <w:pPr>
              <w:spacing w:line="276" w:lineRule="auto"/>
              <w:ind w:hanging="34"/>
              <w:jc w:val="center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Observation</w:t>
            </w:r>
          </w:p>
          <w:p w:rsidR="0086703A" w:rsidRPr="00B65499" w:rsidRDefault="0086703A" w:rsidP="009E34ED">
            <w:pPr>
              <w:spacing w:line="276" w:lineRule="auto"/>
              <w:ind w:hanging="34"/>
              <w:jc w:val="center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Questions &amp; answers</w:t>
            </w:r>
          </w:p>
        </w:tc>
      </w:tr>
    </w:tbl>
    <w:p w:rsidR="0086703A" w:rsidRPr="00B65499" w:rsidRDefault="0086703A" w:rsidP="009E34ED">
      <w:pPr>
        <w:tabs>
          <w:tab w:val="right" w:pos="9923"/>
        </w:tabs>
        <w:spacing w:line="276" w:lineRule="auto"/>
        <w:rPr>
          <w:rFonts w:asciiTheme="majorHAnsi" w:hAnsiTheme="majorHAnsi" w:cstheme="majorHAnsi"/>
          <w:color w:val="000000"/>
          <w:sz w:val="28"/>
          <w:szCs w:val="28"/>
        </w:rPr>
      </w:pPr>
    </w:p>
    <w:p w:rsidR="0086703A" w:rsidRPr="00B65499" w:rsidRDefault="0086703A" w:rsidP="00952883">
      <w:pPr>
        <w:tabs>
          <w:tab w:val="right" w:pos="9923"/>
        </w:tabs>
        <w:spacing w:line="276" w:lineRule="auto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B65499">
        <w:rPr>
          <w:rFonts w:asciiTheme="majorHAnsi" w:hAnsiTheme="majorHAnsi" w:cstheme="majorHAnsi"/>
          <w:b/>
          <w:bCs/>
          <w:sz w:val="28"/>
          <w:szCs w:val="28"/>
        </w:rPr>
        <w:t>New lesson:</w:t>
      </w:r>
    </w:p>
    <w:p w:rsidR="0086703A" w:rsidRPr="00B65499" w:rsidRDefault="0086703A" w:rsidP="009E34ED">
      <w:pPr>
        <w:tabs>
          <w:tab w:val="right" w:pos="9923"/>
        </w:tabs>
        <w:spacing w:line="276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0"/>
        <w:gridCol w:w="4900"/>
      </w:tblGrid>
      <w:tr w:rsidR="0086703A" w:rsidRPr="00B65499" w:rsidTr="0086703A">
        <w:tc>
          <w:tcPr>
            <w:tcW w:w="4900" w:type="dxa"/>
          </w:tcPr>
          <w:p w:rsidR="0086703A" w:rsidRPr="00B65499" w:rsidRDefault="0086703A" w:rsidP="009E34ED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Teacher’s and students’ activities</w:t>
            </w:r>
          </w:p>
        </w:tc>
        <w:tc>
          <w:tcPr>
            <w:tcW w:w="4900" w:type="dxa"/>
          </w:tcPr>
          <w:p w:rsidR="0086703A" w:rsidRPr="00B65499" w:rsidRDefault="0086703A" w:rsidP="009E34ED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Contents</w:t>
            </w:r>
          </w:p>
        </w:tc>
      </w:tr>
      <w:tr w:rsidR="0086703A" w:rsidRPr="00B65499" w:rsidTr="0086703A">
        <w:tc>
          <w:tcPr>
            <w:tcW w:w="9800" w:type="dxa"/>
            <w:gridSpan w:val="2"/>
          </w:tcPr>
          <w:p w:rsidR="0086703A" w:rsidRPr="00B65499" w:rsidRDefault="0086703A" w:rsidP="009E34ED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1. Warm-up</w:t>
            </w:r>
          </w:p>
          <w:p w:rsidR="0086703A" w:rsidRPr="00B65499" w:rsidRDefault="0086703A" w:rsidP="009E34ED">
            <w:pPr>
              <w:spacing w:line="276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Aims:</w: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 xml:space="preserve"> To attract Ss’ attention to the lesson and review the previous lesson.</w:t>
            </w:r>
          </w:p>
        </w:tc>
      </w:tr>
      <w:tr w:rsidR="0086703A" w:rsidRPr="00B65499" w:rsidTr="0086703A">
        <w:tc>
          <w:tcPr>
            <w:tcW w:w="4900" w:type="dxa"/>
          </w:tcPr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- Teacher asks students to look at the pictures of foods and tell the names of the foods.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- Teacher shows the answers and leads students to the new lesson.</w:t>
            </w:r>
          </w:p>
          <w:p w:rsidR="0086703A" w:rsidRPr="00B65499" w:rsidRDefault="0086703A" w:rsidP="009E34ED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900" w:type="dxa"/>
          </w:tcPr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b/>
                <w:sz w:val="28"/>
                <w:szCs w:val="28"/>
              </w:rPr>
              <w:t>“Name the pictures!!!”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6703A" w:rsidRPr="00B65499" w:rsidRDefault="0086703A" w:rsidP="009E34ED">
            <w:pPr>
              <w:numPr>
                <w:ilvl w:val="0"/>
                <w:numId w:val="1"/>
              </w:num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pizza</w:t>
            </w:r>
          </w:p>
          <w:p w:rsidR="0086703A" w:rsidRPr="00B65499" w:rsidRDefault="0086703A" w:rsidP="009E34ED">
            <w:pPr>
              <w:numPr>
                <w:ilvl w:val="0"/>
                <w:numId w:val="1"/>
              </w:num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fries</w:t>
            </w:r>
          </w:p>
          <w:p w:rsidR="0086703A" w:rsidRPr="00B65499" w:rsidRDefault="0086703A" w:rsidP="009E34ED">
            <w:pPr>
              <w:numPr>
                <w:ilvl w:val="0"/>
                <w:numId w:val="1"/>
              </w:num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grilled chicken</w:t>
            </w:r>
          </w:p>
          <w:p w:rsidR="0086703A" w:rsidRPr="00B65499" w:rsidRDefault="0086703A" w:rsidP="009E34ED">
            <w:pPr>
              <w:numPr>
                <w:ilvl w:val="0"/>
                <w:numId w:val="1"/>
              </w:num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beef steak</w:t>
            </w:r>
          </w:p>
          <w:p w:rsidR="0086703A" w:rsidRPr="00B65499" w:rsidRDefault="0086703A" w:rsidP="009E34ED">
            <w:pPr>
              <w:numPr>
                <w:ilvl w:val="0"/>
                <w:numId w:val="1"/>
              </w:num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hamburger</w:t>
            </w:r>
          </w:p>
          <w:p w:rsidR="0086703A" w:rsidRPr="00B65499" w:rsidRDefault="0086703A" w:rsidP="009E34ED">
            <w:pPr>
              <w:numPr>
                <w:ilvl w:val="0"/>
                <w:numId w:val="1"/>
              </w:num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hot dog</w:t>
            </w:r>
          </w:p>
          <w:p w:rsidR="0086703A" w:rsidRPr="00B65499" w:rsidRDefault="0086703A" w:rsidP="009E34ED">
            <w:pPr>
              <w:numPr>
                <w:ilvl w:val="0"/>
                <w:numId w:val="1"/>
              </w:num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86703A" w:rsidRPr="00B65499" w:rsidTr="0086703A">
        <w:tc>
          <w:tcPr>
            <w:tcW w:w="9800" w:type="dxa"/>
            <w:gridSpan w:val="2"/>
          </w:tcPr>
          <w:p w:rsidR="0086703A" w:rsidRPr="00B65499" w:rsidRDefault="0086703A" w:rsidP="009E34ED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2.  Pre-listening &amp; reading</w:t>
            </w:r>
          </w:p>
          <w:p w:rsidR="0086703A" w:rsidRPr="00154F86" w:rsidRDefault="0086703A" w:rsidP="00154F86">
            <w:pPr>
              <w:spacing w:line="276" w:lineRule="auto"/>
              <w:ind w:left="-20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Aims:</w: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 xml:space="preserve"> To teach some words about food/fruit.</w:t>
            </w:r>
          </w:p>
        </w:tc>
      </w:tr>
      <w:tr w:rsidR="0086703A" w:rsidRPr="00B65499" w:rsidTr="00154F86">
        <w:trPr>
          <w:trHeight w:val="1266"/>
        </w:trPr>
        <w:tc>
          <w:tcPr>
            <w:tcW w:w="4900" w:type="dxa"/>
          </w:tcPr>
          <w:p w:rsidR="00154F86" w:rsidRDefault="00154F86" w:rsidP="009E34ED">
            <w:pPr>
              <w:spacing w:line="276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:rsidR="0086703A" w:rsidRPr="00B65499" w:rsidRDefault="0086703A" w:rsidP="009E34ED">
            <w:pPr>
              <w:spacing w:line="276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Set the scene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>“-</w:t>
            </w: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ab/>
              <w:t xml:space="preserve">These are some food that we often eat. Let’s start our lesson to know more about food. Come with me! </w:t>
            </w:r>
            <w:r w:rsidRPr="00B65499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 xml:space="preserve">Unit 12: Let’s eat! </w:t>
            </w: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>...”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  <w:r w:rsidRPr="00B65499"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  <w:t>* Pre-teach vocabulary.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- Teacher asks students some questions: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>[?]</w:t>
            </w: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 1. Do you often go to a market?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      2. Who do you often go with?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      3. What do you often see at the market?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- Students answer the questions.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sym w:font="Wingdings" w:char="F0E8"/>
            </w:r>
            <w:r w:rsidRPr="00B65499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 xml:space="preserve"> Predicted answers</w:t>
            </w:r>
          </w:p>
          <w:p w:rsidR="0086703A" w:rsidRPr="00B65499" w:rsidRDefault="0086703A" w:rsidP="009E34ED">
            <w:pPr>
              <w:pStyle w:val="ListParagraph"/>
              <w:numPr>
                <w:ilvl w:val="0"/>
                <w:numId w:val="10"/>
              </w:num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>Yes, I do. / No, I don’t.</w:t>
            </w:r>
          </w:p>
          <w:p w:rsidR="0086703A" w:rsidRPr="00B65499" w:rsidRDefault="0086703A" w:rsidP="009E34ED">
            <w:pPr>
              <w:pStyle w:val="ListParagraph"/>
              <w:numPr>
                <w:ilvl w:val="0"/>
                <w:numId w:val="10"/>
              </w:num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>My mom/ My sister/ My friends, …</w:t>
            </w:r>
          </w:p>
          <w:p w:rsidR="0086703A" w:rsidRPr="00B65499" w:rsidRDefault="0086703A" w:rsidP="009E34ED">
            <w:pPr>
              <w:pStyle w:val="ListParagraph"/>
              <w:numPr>
                <w:ilvl w:val="0"/>
                <w:numId w:val="10"/>
              </w:num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>Fruits/ meat/ vegetables/ flowers, …</w:t>
            </w:r>
          </w:p>
          <w:p w:rsidR="0086703A" w:rsidRPr="00B65499" w:rsidRDefault="0086703A" w:rsidP="009E34ED">
            <w:pPr>
              <w:pStyle w:val="ListParagraph"/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- Teacher shows some pictures of the fruits/food … related to the lesson to teach the new words and asks students to give the meanings.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"https://vcdn-vnexpress.vnecdn.net/2017/04/04/pork-belly-6091-1491294891.jpg"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"https://vcdn-vnexpress.vnecdn.net/2017/04/04/pork-belly-6091-1491294891.jpg"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"https://vcdn-vnexpress.vnecdn.net/2017/04/04/pork-belly-6091-1491294891.jpg"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"https://vcdn-vnexpress.vnecdn.net/2017/04/04/pork-belly-6091-1491294891.jpg"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"https://vcdn-vnexpress.vnecdn.net/2017/04/04/pork-belly-6091-1491294891.jpg"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"https://vcdn-vnexpress.vnecdn.net/2017/04/04/pork-belly-6091-1491294891.jpg"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"https://vcdn-vnexpress.vnecdn.net/2017/04/04/pork-belly-6091-1491294891.jpg"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"https://vcdn-vnexpress.vnecdn.net/2017/04/04/pork-belly-6091-1491294891.jpg"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"https://vcdn-vnexpress.vnecdn.net/2017/04/04/pork-belly-6091-1491294891.jpg"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"https://vcdn-vnexpress.vnecdn.net/2017/04/04/pork-belly-6091-1491294891.jpg"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"https://vcdn-vnexpress.vnecdn.net/2017/04/04/pork-belly-6091-1491294891.jpg"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"https://vcdn-vnexpress.vnecdn.net/2017/04/04/pork-belly-6091-1491294891.jpg"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"https://vcdn-vnexpress.vnecdn.net/2017/04/04/pork-belly-6091-1491294891.jpg"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"https://vcdn-vnexpress.vnecdn.net/2017/04/04/pork-belly-6091-1491294891.jpg"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"https://vcdn-vnexpress.vnecdn.net/2017/04/04/pork-belly-6091-1491294891.jpg" \* MERGEFORMATINET </w:instrText>
            </w:r>
            <w:r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"https://vcdn-vnexpress.vnecdn.net/2017/04/04/pork-belly-6091-1491294891.jpg" \* MERGEFORMATINET </w:instrText>
            </w:r>
            <w:r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="00245C14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="00245C14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"https://vcdn-vnexpress.vnecdn.net/2017/04/04/pork-belly-6091-1491294891.jpg" \* MERGEFORMATINET </w:instrText>
            </w:r>
            <w:r w:rsidR="00245C14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="004E58FD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="004E58FD">
              <w:rPr>
                <w:rFonts w:asciiTheme="majorHAnsi" w:hAnsiTheme="majorHAnsi" w:cstheme="majorHAnsi"/>
                <w:sz w:val="28"/>
                <w:szCs w:val="28"/>
              </w:rPr>
              <w:instrText xml:space="preserve"> </w:instrText>
            </w:r>
            <w:r w:rsidR="004E58FD">
              <w:rPr>
                <w:rFonts w:asciiTheme="majorHAnsi" w:hAnsiTheme="majorHAnsi" w:cstheme="majorHAnsi"/>
                <w:sz w:val="28"/>
                <w:szCs w:val="28"/>
              </w:rPr>
              <w:instrText>INCLUDEPICTURE  "https://vcdn-vnexpress.vnecdn.net/2017/04/04/pork-belly-6091-1491294891.jpg" \* MERGEFORMATINET</w:instrText>
            </w:r>
            <w:r w:rsidR="004E58FD">
              <w:rPr>
                <w:rFonts w:asciiTheme="majorHAnsi" w:hAnsiTheme="majorHAnsi" w:cstheme="majorHAnsi"/>
                <w:sz w:val="28"/>
                <w:szCs w:val="28"/>
              </w:rPr>
              <w:instrText xml:space="preserve"> </w:instrText>
            </w:r>
            <w:r w:rsidR="004E58FD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="00DE1FAC">
              <w:rPr>
                <w:rFonts w:asciiTheme="majorHAnsi" w:hAnsiTheme="majorHAnsi" w:cstheme="majorHAnsi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Pork belly - VnExpress" style="width:1in;height:50.55pt">
                  <v:imagedata r:id="rId9" r:href="rId10"/>
                </v:shape>
              </w:pict>
            </w:r>
            <w:r w:rsidR="004E58FD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="00245C14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"https://static.libertyprim.com/files/varietes/concombre-hollandais-large.jpg?1569524167"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"https://static.libertyprim.com/files/varietes/concombre-hollandais-large.jpg?1569524167"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"https://static.libertyprim.com/files/varietes/concombre-hollandais-large.jpg?1569524167"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"https://static.libertyprim.com/files/varietes/concombre-hollandais-large.jpg?1569524167"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"https://static.libertyprim.com/files/varietes/concombre-hollandais-large.jpg?1569524167"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"https://static.libertyprim.com/files/varietes/concombre-hollandais-large.jpg?1569524167"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"https://static.libertyprim.com/files/varietes/concombre-hollandais-large.jpg?1569524167"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"https://static.libertyprim.com/files/varietes/concombre-hollandais-large.jpg?1569524167"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"https://static.libertyprim.com/files/varietes/concombre-hollandais-large.jpg?1569524167"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"https://static.libertyprim.com/files/varietes/concombre-hollandais-large.jpg?1569524167"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"https://static.libertyprim.com/files/varietes/concombre-hollandais-large.jpg?1569524167"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"https://static.libertyprim.com/files/varietes/concombre-hollandais-large.jpg?1569524167"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"https://static.libertyprim.com/files/varietes/concombre-hollandais-large.jpg?1569524167"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"https://static.libertyprim.com/files/varietes/concombre-hollandais-large.jpg?1569524167"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"https://static.libertyprim.com/files/varietes/concombre-hollandais-large.jpg?1569524167" \* MERGEFORMATINET </w:instrText>
            </w:r>
            <w:r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"https://static.libertyprim.com/files/varietes/concombre-hollandais-large.jpg?1569524167" \* MERGEFORMATINET </w:instrText>
            </w:r>
            <w:r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="00245C14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="00245C14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"https://static.libertyprim.com/files/varietes/concombre-hollandais-large.jpg?1569524167" \* MERGEFORMATINET </w:instrText>
            </w:r>
            <w:r w:rsidR="00245C14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="004E58FD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="004E58FD">
              <w:rPr>
                <w:rFonts w:asciiTheme="majorHAnsi" w:hAnsiTheme="majorHAnsi" w:cstheme="majorHAnsi"/>
                <w:sz w:val="28"/>
                <w:szCs w:val="28"/>
              </w:rPr>
              <w:instrText xml:space="preserve"> </w:instrText>
            </w:r>
            <w:r w:rsidR="004E58FD">
              <w:rPr>
                <w:rFonts w:asciiTheme="majorHAnsi" w:hAnsiTheme="majorHAnsi" w:cstheme="majorHAnsi"/>
                <w:sz w:val="28"/>
                <w:szCs w:val="28"/>
              </w:rPr>
              <w:instrText>INCLUDEPICTURE  "https://static.libertyprim.com/files/varietes/concombre-hollandais-large.jpg?1569524167" \* MERGEFORMATINET</w:instrText>
            </w:r>
            <w:r w:rsidR="004E58FD">
              <w:rPr>
                <w:rFonts w:asciiTheme="majorHAnsi" w:hAnsiTheme="majorHAnsi" w:cstheme="majorHAnsi"/>
                <w:sz w:val="28"/>
                <w:szCs w:val="28"/>
              </w:rPr>
              <w:instrText xml:space="preserve"> </w:instrText>
            </w:r>
            <w:r w:rsidR="004E58FD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="00DE1FAC">
              <w:rPr>
                <w:rFonts w:asciiTheme="majorHAnsi" w:hAnsiTheme="majorHAnsi" w:cstheme="majorHAnsi"/>
                <w:sz w:val="28"/>
                <w:szCs w:val="28"/>
              </w:rPr>
              <w:pict>
                <v:shape id="_x0000_i1026" type="#_x0000_t75" alt="Cucumber Vegetables, varieties, production, seasonality | Libertyprim" style="width:73.7pt;height:73.7pt">
                  <v:imagedata r:id="rId11" r:href="rId12"/>
                </v:shape>
              </w:pict>
            </w:r>
            <w:r w:rsidR="004E58FD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="00245C14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"https://product.hstatic.net/200000325223/product/sau_rieng_new-01_63392fbb5c3d449e913faebc332ae80f_7914731456f84bd195eeb1ea2e08886f_master.png"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"https://product.hstatic.net/200000325223/product/sau_rieng_new-01_63392fbb5c3d449e913faebc332ae80f_7914731456f84bd195eeb1ea2e08886f_master.png"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"https://product.hstatic.net/200000325223/product/sau_rieng_new-01_63392fbb5c3d449e913faebc332ae80f_7914731456f84bd195eeb1ea2e08886f_master.png"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"https://product.hstatic.net/200000325223/product/sau_rieng_new-01_63392fbb5c3d449e913faebc332ae80f_7914731456f84bd195eeb1ea2e08886f_master.png"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"https://product.hstatic.net/200000325223/product/sau_rieng_new-01_63392fbb5c3d449e913faebc332ae80f_7914731456f84bd195eeb1ea2e08886f_master.png"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"https://product.hstatic.net/200000325223/product/sau_rieng_new-01_63392fbb5c3d449e913faebc332ae80f_7914731456f84bd195eeb1ea2e08886f_master.png"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"https://product.hstatic.net/200000325223/product/sau_rieng_new-01_63392fbb5c3d449e913faebc332ae80f_7914731456f84bd195eeb1ea2e08886f_master.png"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"https://product.hstatic.net/200000325223/product/sau_rieng_new-01_63392fbb5c3d449e913faebc332ae80f_7914731456f84bd195eeb1ea2e08886f_master.png"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"https://product.hstatic.net/200000325223/product/sau_rieng_new-01_63392fbb5c3d449e913faebc332ae80f_7914731456f84bd195eeb1ea2e08886f_master.png"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"https://product.hstatic.net/200000325223/product/sau_rieng_new-01_63392fbb5c3d449e913faebc332ae80f_7914731456f84bd195eeb1ea2e08886f_master.png"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"https://product.hstatic.net/200000325223/product/sau_rieng_new-01_63392fbb5c3d449e913faebc332ae80f_7914731456f84bd195eeb1ea2e08886f_master.png"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"https://product.hstatic.net/200000325223/product/sau_rieng_new-01_63392fbb5c3d449e913faebc332ae80f_7914731456f84bd195eeb1ea2e08886f_master.png"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"https://product.hstatic.net/200000325223/product/sau_rieng_new-01_63392fbb5c3d449e913faebc332ae80f_7914731456f84bd195eeb1ea2e08886f_master.png"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"https://product.hstatic.net/200000325223/product/sau_rieng_new-01_63392fbb5c3d449e913faebc332ae80f_7914731456f84bd195eeb1ea2e08886f_master.png" \* MERGEFORMATINET </w:instrTex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"https://product.hstatic.net/200000325223/product/sau_rieng_new-01_63392fbb5c3d449e913faebc332ae80f_7914731456f84bd195eeb1ea2e08886f_master.png" \* MERGEFORMATINET </w:instrText>
            </w:r>
            <w:r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"https://product.hstatic.net/200000325223/product/sau_rieng_new-01_63392fbb5c3d449e913faebc332ae80f_7914731456f84bd195eeb1ea2e08886f_master.png" \* MERGEFORMATINET </w:instrText>
            </w:r>
            <w:r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="00245C14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="00245C14">
              <w:rPr>
                <w:rFonts w:asciiTheme="majorHAnsi" w:hAnsiTheme="majorHAnsi" w:cstheme="majorHAnsi"/>
                <w:sz w:val="28"/>
                <w:szCs w:val="28"/>
              </w:rPr>
              <w:instrText xml:space="preserve"> INCLUDEPICTURE  "https://product.hstatic.net/200000325223/product/sau_rieng_new-01_63392fbb5c3d449e913faebc332ae80f_7914731456f84bd195eeb1ea2e08886f_master.png" \* MERGEFORMATINET </w:instrText>
            </w:r>
            <w:r w:rsidR="00245C14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="004E58FD">
              <w:rPr>
                <w:rFonts w:asciiTheme="majorHAnsi" w:hAnsiTheme="majorHAnsi" w:cstheme="majorHAnsi"/>
                <w:sz w:val="28"/>
                <w:szCs w:val="28"/>
              </w:rPr>
              <w:fldChar w:fldCharType="begin"/>
            </w:r>
            <w:r w:rsidR="004E58FD">
              <w:rPr>
                <w:rFonts w:asciiTheme="majorHAnsi" w:hAnsiTheme="majorHAnsi" w:cstheme="majorHAnsi"/>
                <w:sz w:val="28"/>
                <w:szCs w:val="28"/>
              </w:rPr>
              <w:instrText xml:space="preserve"> </w:instrText>
            </w:r>
            <w:r w:rsidR="004E58FD">
              <w:rPr>
                <w:rFonts w:asciiTheme="majorHAnsi" w:hAnsiTheme="majorHAnsi" w:cstheme="majorHAnsi"/>
                <w:sz w:val="28"/>
                <w:szCs w:val="28"/>
              </w:rPr>
              <w:instrText>INCLUDEPICTURE  "https://product.hstatic.net/200000325223/product</w:instrText>
            </w:r>
            <w:r w:rsidR="004E58FD">
              <w:rPr>
                <w:rFonts w:asciiTheme="majorHAnsi" w:hAnsiTheme="majorHAnsi" w:cstheme="majorHAnsi"/>
                <w:sz w:val="28"/>
                <w:szCs w:val="28"/>
              </w:rPr>
              <w:instrText>/sau_rieng_new-01_63392fbb5c3d449e913faebc332ae80f_7914731456f84bd195eeb1ea2e08886f_master.png" \* MERGEFORMATINET</w:instrText>
            </w:r>
            <w:r w:rsidR="004E58FD">
              <w:rPr>
                <w:rFonts w:asciiTheme="majorHAnsi" w:hAnsiTheme="majorHAnsi" w:cstheme="majorHAnsi"/>
                <w:sz w:val="28"/>
                <w:szCs w:val="28"/>
              </w:rPr>
              <w:instrText xml:space="preserve"> </w:instrText>
            </w:r>
            <w:r w:rsidR="004E58FD">
              <w:rPr>
                <w:rFonts w:asciiTheme="majorHAnsi" w:hAnsiTheme="majorHAnsi" w:cstheme="majorHAnsi"/>
                <w:sz w:val="28"/>
                <w:szCs w:val="28"/>
              </w:rPr>
              <w:fldChar w:fldCharType="separate"/>
            </w:r>
            <w:r w:rsidR="00DE1FAC">
              <w:rPr>
                <w:rFonts w:asciiTheme="majorHAnsi" w:hAnsiTheme="majorHAnsi" w:cstheme="majorHAnsi"/>
                <w:sz w:val="28"/>
                <w:szCs w:val="28"/>
              </w:rPr>
              <w:pict>
                <v:shape id="_x0000_i1027" type="#_x0000_t75" alt="Sầu riêng – DOVECO" style="width:1in;height:1in">
                  <v:imagedata r:id="rId13" r:href="rId14"/>
                </v:shape>
              </w:pict>
            </w:r>
            <w:r w:rsidR="004E58FD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="00245C14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fldChar w:fldCharType="end"/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b/>
                <w:sz w:val="28"/>
                <w:szCs w:val="28"/>
              </w:rPr>
              <w:t>……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- Teacher asks the whole class to repeat the words.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>- Students give the meanings of the vocabulary and practice pronouncing the vocabulary.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6703A" w:rsidRPr="00B65499" w:rsidRDefault="0086703A" w:rsidP="00154F86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- Teacher checks students’ memory and pronunciation.</w:t>
            </w:r>
          </w:p>
        </w:tc>
        <w:tc>
          <w:tcPr>
            <w:tcW w:w="4900" w:type="dxa"/>
          </w:tcPr>
          <w:p w:rsidR="0086703A" w:rsidRPr="00B65499" w:rsidRDefault="0086703A" w:rsidP="009E34ED">
            <w:pPr>
              <w:spacing w:line="276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86703A" w:rsidRPr="00B65499" w:rsidRDefault="0086703A" w:rsidP="009E34ED">
            <w:pPr>
              <w:spacing w:line="276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86703A" w:rsidRPr="00B65499" w:rsidRDefault="0086703A" w:rsidP="009E34ED">
            <w:pPr>
              <w:spacing w:line="276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  <w:t>Unit 12:</w:t>
            </w:r>
            <w:r w:rsidRPr="00B65499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Let’s eat!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  <w:t>Section A:</w:t>
            </w:r>
            <w:r w:rsidRPr="00B65499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what shall we eat? (A1, 2)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86703A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154F86" w:rsidRDefault="00154F86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154F86" w:rsidRDefault="00154F86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154F86" w:rsidRDefault="00154F86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154F86" w:rsidRDefault="00154F86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154F86" w:rsidRDefault="00154F86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154F86" w:rsidRDefault="00154F86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154F86" w:rsidRPr="00B65499" w:rsidRDefault="00154F86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  <w:r w:rsidRPr="00B65499"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  <w:t>A1. Listen. Then practice with a partner.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center"/>
              <w:rPr>
                <w:rFonts w:asciiTheme="majorHAnsi" w:hAnsiTheme="majorHAnsi" w:cstheme="majorHAnsi"/>
                <w:sz w:val="28"/>
                <w:szCs w:val="28"/>
                <w:u w:val="single"/>
              </w:rPr>
            </w:pPr>
            <w:r w:rsidRPr="00B65499"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  <w:t>1. New words.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- pork </w:t>
            </w: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pɔːrk</w:t>
            </w:r>
            <w:proofErr w:type="spellEnd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(n): 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thịt</w:t>
            </w:r>
            <w:proofErr w:type="spellEnd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heo</w:t>
            </w:r>
            <w:proofErr w:type="spellEnd"/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- spinach </w:t>
            </w: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spɪnɪtʃ</w:t>
            </w:r>
            <w:proofErr w:type="spellEnd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="00154F86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(n): 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rau</w:t>
            </w:r>
            <w:proofErr w:type="spellEnd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mâm</w:t>
            </w:r>
            <w:proofErr w:type="spellEnd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xôi</w:t>
            </w:r>
            <w:proofErr w:type="spellEnd"/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- cucumber </w:t>
            </w: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kjuːkʌmbər</w:t>
            </w:r>
            <w:proofErr w:type="spellEnd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(n): 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dưa</w:t>
            </w:r>
            <w:proofErr w:type="spellEnd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leo</w:t>
            </w:r>
            <w:proofErr w:type="spellEnd"/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- pineapple </w:t>
            </w: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paɪnæpl</w:t>
            </w:r>
            <w:proofErr w:type="spellEnd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(n): 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quả</w:t>
            </w:r>
            <w:proofErr w:type="spellEnd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thơm</w:t>
            </w:r>
            <w:proofErr w:type="spellEnd"/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- papaya </w:t>
            </w: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pəˈpaɪə</w:t>
            </w:r>
            <w:proofErr w:type="spellEnd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(n): 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quả</w:t>
            </w:r>
            <w:proofErr w:type="spellEnd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đu</w:t>
            </w:r>
            <w:proofErr w:type="spellEnd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đủ</w:t>
            </w:r>
            <w:proofErr w:type="spellEnd"/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- durian </w:t>
            </w: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/ˈ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dʊriən</w:t>
            </w:r>
            <w:proofErr w:type="spellEnd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(n): 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quả</w:t>
            </w:r>
            <w:proofErr w:type="spellEnd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sầu</w:t>
            </w:r>
            <w:proofErr w:type="spellEnd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riêng</w:t>
            </w:r>
            <w:proofErr w:type="spellEnd"/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- ripe </w:t>
            </w: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raɪp</w:t>
            </w:r>
            <w:proofErr w:type="spellEnd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adj</w:t>
            </w:r>
            <w:proofErr w:type="spellEnd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) ≠ unripe: 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chín</w:t>
            </w:r>
            <w:proofErr w:type="spellEnd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≠  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xanh</w:t>
            </w:r>
            <w:proofErr w:type="spellEnd"/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- smell </w:t>
            </w: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/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smel</w:t>
            </w:r>
            <w:proofErr w:type="spellEnd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 xml:space="preserve"> (v): </w:t>
            </w:r>
            <w:proofErr w:type="spellStart"/>
            <w:r w:rsidRPr="00B65499">
              <w:rPr>
                <w:rFonts w:asciiTheme="majorHAnsi" w:hAnsiTheme="majorHAnsi" w:cstheme="majorHAnsi"/>
                <w:color w:val="000000"/>
                <w:sz w:val="28"/>
                <w:szCs w:val="28"/>
              </w:rPr>
              <w:t>ngửi</w:t>
            </w:r>
            <w:proofErr w:type="spellEnd"/>
          </w:p>
          <w:p w:rsidR="0086703A" w:rsidRPr="00B65499" w:rsidRDefault="0086703A" w:rsidP="009E34ED">
            <w:pPr>
              <w:spacing w:line="276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  <w:tr w:rsidR="0086703A" w:rsidRPr="00B65499" w:rsidTr="0086703A">
        <w:trPr>
          <w:trHeight w:val="50"/>
        </w:trPr>
        <w:tc>
          <w:tcPr>
            <w:tcW w:w="4900" w:type="dxa"/>
          </w:tcPr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- Teacher introduces the context.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“Yesterday, </w:t>
            </w:r>
            <w:proofErr w:type="spellStart"/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>Hoa</w:t>
            </w:r>
            <w:proofErr w:type="spellEnd"/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went to a market to buy something. Now, we will follow her to the market to know what she bought there.”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 xml:space="preserve">- Teacher shows 3 pictures of the places that </w:t>
            </w:r>
            <w:proofErr w:type="spellStart"/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Hoa</w:t>
            </w:r>
            <w:proofErr w:type="spellEnd"/>
            <w:r w:rsidRPr="00B65499">
              <w:rPr>
                <w:rFonts w:asciiTheme="majorHAnsi" w:hAnsiTheme="majorHAnsi" w:cstheme="majorHAnsi"/>
                <w:sz w:val="28"/>
                <w:szCs w:val="28"/>
              </w:rPr>
              <w:t xml:space="preserve"> came to and asks students to guess where those places are.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- Students guess.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- Then, teacher shows 2 questions on the screen, then asks students to listen to the CD to answer the questions.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- Teacher plays the CD.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- Students listen and answer the questions.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- Teacher checks the answers.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4900" w:type="dxa"/>
          </w:tcPr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rPr>
                <w:rFonts w:asciiTheme="majorHAnsi" w:hAnsiTheme="majorHAnsi" w:cstheme="majorHAnsi"/>
                <w:color w:val="000000"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center"/>
              <w:rPr>
                <w:rFonts w:asciiTheme="majorHAnsi" w:hAnsiTheme="majorHAnsi" w:cstheme="majorHAnsi"/>
                <w:sz w:val="28"/>
                <w:szCs w:val="28"/>
                <w:u w:val="single"/>
              </w:rPr>
            </w:pPr>
            <w:r w:rsidRPr="00B65499"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  <w:t>2. Answer the questions.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>Let’s make a guess!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>Where are those places?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sym w:font="Wingdings" w:char="F0E8"/>
            </w: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Meat stall, vegetable stall and fruit stall.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[?] 1. Who did </w:t>
            </w:r>
            <w:proofErr w:type="spellStart"/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>Hoa</w:t>
            </w:r>
            <w:proofErr w:type="spellEnd"/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go to the market with?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     2. Which meal were they going to make: breakfast, lunch or dinner?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sym w:font="Wingdings" w:char="F0E8"/>
            </w: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1. She went to the market with her aunt.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    2. They were going to make dinner.</w:t>
            </w:r>
          </w:p>
          <w:p w:rsidR="0086703A" w:rsidRPr="00B65499" w:rsidRDefault="0086703A" w:rsidP="009E34ED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86703A" w:rsidRPr="00B65499" w:rsidTr="0086703A">
        <w:tc>
          <w:tcPr>
            <w:tcW w:w="9800" w:type="dxa"/>
            <w:gridSpan w:val="2"/>
          </w:tcPr>
          <w:p w:rsidR="0086703A" w:rsidRPr="00B65499" w:rsidRDefault="0086703A" w:rsidP="009E34ED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3. While-listening &amp; reading</w:t>
            </w:r>
          </w:p>
          <w:p w:rsidR="0086703A" w:rsidRPr="00B65499" w:rsidRDefault="0086703A" w:rsidP="009E34ED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Aims:</w: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 xml:space="preserve"> To help students practice listening and reading skills with listening and reading comprehension tasks.</w:t>
            </w:r>
          </w:p>
        </w:tc>
      </w:tr>
      <w:tr w:rsidR="0086703A" w:rsidRPr="00B65499" w:rsidTr="00154F86">
        <w:trPr>
          <w:trHeight w:val="7387"/>
        </w:trPr>
        <w:tc>
          <w:tcPr>
            <w:tcW w:w="4900" w:type="dxa"/>
          </w:tcPr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  <w:u w:val="single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 xml:space="preserve">- Teacher takes students to each stall and asks them what </w:t>
            </w:r>
            <w:proofErr w:type="spellStart"/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Hoa</w:t>
            </w:r>
            <w:proofErr w:type="spellEnd"/>
            <w:r w:rsidRPr="00B65499">
              <w:rPr>
                <w:rFonts w:asciiTheme="majorHAnsi" w:hAnsiTheme="majorHAnsi" w:cstheme="majorHAnsi"/>
                <w:sz w:val="28"/>
                <w:szCs w:val="28"/>
              </w:rPr>
              <w:t xml:space="preserve"> and her aunt bought there.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- Students answer the questions.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- Teacher shows the answers and checks.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- Teacher asks students to chain all the answers to find out the answer for the key question on page 115.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6703A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</w:p>
        </w:tc>
        <w:tc>
          <w:tcPr>
            <w:tcW w:w="4900" w:type="dxa"/>
          </w:tcPr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  <w:r w:rsidRPr="00B65499"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  <w:t>* Answer the questions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1. First, they went to the meat stall. 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>What did they buy?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sym w:font="Wingdings" w:char="F0E8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 xml:space="preserve"> They bought some beef.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2.</w:t>
            </w: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Next, they went to the vegetable stall. What did they buy?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sym w:font="Wingdings" w:char="F0E8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 xml:space="preserve"> They bought some spinach and cucumbers.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>3. Finally, they went to the fruit stall.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>What did they buy?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sym w:font="Wingdings" w:char="F0E8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 xml:space="preserve"> They bought some oranges.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  <w:t>[Key question]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 xml:space="preserve">What did </w:t>
            </w:r>
            <w:proofErr w:type="spellStart"/>
            <w:r w:rsidRPr="00B65499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>Hoa</w:t>
            </w:r>
            <w:proofErr w:type="spellEnd"/>
            <w:r w:rsidRPr="00B65499">
              <w:rPr>
                <w:rFonts w:asciiTheme="majorHAnsi" w:hAnsiTheme="majorHAnsi" w:cstheme="majorHAnsi"/>
                <w:b/>
                <w:i/>
                <w:sz w:val="28"/>
                <w:szCs w:val="28"/>
              </w:rPr>
              <w:t xml:space="preserve"> and her aunt buy at the market?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sym w:font="Wingdings" w:char="F0E8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Pr="00B65499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They bought some beef, spinach, cucumbers, and oranges.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</w:p>
        </w:tc>
      </w:tr>
      <w:tr w:rsidR="00154F86" w:rsidRPr="00B65499" w:rsidTr="0086703A">
        <w:trPr>
          <w:trHeight w:val="6300"/>
        </w:trPr>
        <w:tc>
          <w:tcPr>
            <w:tcW w:w="4900" w:type="dxa"/>
          </w:tcPr>
          <w:p w:rsidR="00154F86" w:rsidRPr="00B65499" w:rsidRDefault="00154F86" w:rsidP="00154F86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  <w:u w:val="single"/>
              </w:rPr>
            </w:pPr>
            <w:r w:rsidRPr="00B65499"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  <w:t>* Pre-teach grammar.</w:t>
            </w:r>
          </w:p>
          <w:p w:rsidR="00154F86" w:rsidRPr="00B65499" w:rsidRDefault="00154F86" w:rsidP="00154F86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“They bought some beef, spinach, cucumbers, and oranges. Why did </w:t>
            </w:r>
            <w:proofErr w:type="spellStart"/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>Hoa</w:t>
            </w:r>
            <w:proofErr w:type="spellEnd"/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buy some spinach?”</w:t>
            </w:r>
          </w:p>
          <w:p w:rsidR="00154F86" w:rsidRPr="00B65499" w:rsidRDefault="00154F86" w:rsidP="00154F86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sym w:font="Wingdings" w:char="F0E8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 xml:space="preserve"> Because she likes spinach.</w:t>
            </w:r>
          </w:p>
          <w:p w:rsidR="00154F86" w:rsidRPr="00B65499" w:rsidRDefault="00154F86" w:rsidP="00154F86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54F86" w:rsidRPr="00B65499" w:rsidRDefault="00154F86" w:rsidP="00154F86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- “Does </w:t>
            </w:r>
            <w:proofErr w:type="spellStart"/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>Hoa</w:t>
            </w:r>
            <w:proofErr w:type="spellEnd"/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 xml:space="preserve"> like pork?”</w:t>
            </w:r>
          </w:p>
          <w:p w:rsidR="00154F86" w:rsidRPr="00B65499" w:rsidRDefault="00154F86" w:rsidP="00154F86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sym w:font="Wingdings" w:char="F0E8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 xml:space="preserve"> No, she doesn’t.</w:t>
            </w:r>
          </w:p>
          <w:p w:rsidR="00154F86" w:rsidRPr="00B65499" w:rsidRDefault="00154F86" w:rsidP="00154F86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54F86" w:rsidRPr="00B65499" w:rsidRDefault="00154F86" w:rsidP="00154F86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- Teacher shows some examples to explain the grammar.</w:t>
            </w:r>
          </w:p>
          <w:p w:rsidR="00154F86" w:rsidRPr="00B65499" w:rsidRDefault="00154F86" w:rsidP="00154F86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>“We use ‘So/too’ to show an agreement in a positive sentence.</w:t>
            </w:r>
          </w:p>
          <w:p w:rsidR="00154F86" w:rsidRPr="00B65499" w:rsidRDefault="00154F86" w:rsidP="00154F86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</w:p>
          <w:p w:rsidR="00154F86" w:rsidRPr="00B65499" w:rsidRDefault="00154F86" w:rsidP="00154F86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i/>
                <w:sz w:val="28"/>
                <w:szCs w:val="28"/>
              </w:rPr>
              <w:t>- “We use ‘Neither/either’ to show an agreement in a negative sentence.</w:t>
            </w:r>
          </w:p>
        </w:tc>
        <w:tc>
          <w:tcPr>
            <w:tcW w:w="4900" w:type="dxa"/>
          </w:tcPr>
          <w:p w:rsidR="00154F86" w:rsidRPr="00B65499" w:rsidRDefault="00154F86" w:rsidP="00154F86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  <w:r w:rsidRPr="00B65499"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  <w:t>A2. Ask and answer questions with a partner. Talk about the food you like.</w:t>
            </w:r>
          </w:p>
          <w:p w:rsidR="00154F86" w:rsidRPr="00B65499" w:rsidRDefault="00154F86" w:rsidP="00154F86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154F86" w:rsidRDefault="00154F86" w:rsidP="00154F86">
            <w:pPr>
              <w:tabs>
                <w:tab w:val="right" w:pos="9923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154F86" w:rsidRPr="00B65499" w:rsidRDefault="00154F86" w:rsidP="00154F86">
            <w:pPr>
              <w:tabs>
                <w:tab w:val="right" w:pos="9923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  <w:r w:rsidRPr="00B65499"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  <w:t>* Grammar:</w:t>
            </w:r>
          </w:p>
          <w:p w:rsidR="00154F86" w:rsidRPr="00B65499" w:rsidRDefault="00154F86" w:rsidP="00154F86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  <w:r w:rsidRPr="00B65499"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  <w:t>Ex:</w:t>
            </w:r>
          </w:p>
          <w:p w:rsidR="00154F86" w:rsidRPr="00B65499" w:rsidRDefault="00154F86" w:rsidP="00154F86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1.  She likes spinach. I like spinach.</w:t>
            </w:r>
          </w:p>
          <w:p w:rsidR="00154F86" w:rsidRPr="00B65499" w:rsidRDefault="00154F86" w:rsidP="00154F86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 xml:space="preserve">           </w: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sym w:font="Wingdings" w:char="F0E8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 xml:space="preserve"> So do I/ I do, too</w:t>
            </w:r>
          </w:p>
          <w:p w:rsidR="00154F86" w:rsidRPr="00B65499" w:rsidRDefault="00154F86" w:rsidP="00154F86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* So/too: To show an agreement in a positive sentence.</w:t>
            </w:r>
          </w:p>
          <w:p w:rsidR="00154F86" w:rsidRPr="00B65499" w:rsidRDefault="00154F86" w:rsidP="00154F86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54F86" w:rsidRPr="00B65499" w:rsidRDefault="00154F86" w:rsidP="00154F86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54F86" w:rsidRPr="00B65499" w:rsidRDefault="00154F86" w:rsidP="00154F86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2. She doesn’t like pork. I don’t like pork.</w:t>
            </w:r>
          </w:p>
          <w:p w:rsidR="00154F86" w:rsidRPr="00B65499" w:rsidRDefault="00154F86" w:rsidP="00154F86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 xml:space="preserve">           </w: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sym w:font="Wingdings" w:char="F0E8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 xml:space="preserve"> Neither do I/ I don’t, either</w:t>
            </w:r>
          </w:p>
          <w:p w:rsidR="00154F86" w:rsidRPr="00B65499" w:rsidRDefault="00154F86" w:rsidP="00154F86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* Neither/either: To show an agreement in a negative sentence.</w:t>
            </w:r>
          </w:p>
        </w:tc>
      </w:tr>
      <w:tr w:rsidR="0086703A" w:rsidRPr="00B65499" w:rsidTr="0086703A">
        <w:tc>
          <w:tcPr>
            <w:tcW w:w="9800" w:type="dxa"/>
            <w:gridSpan w:val="2"/>
          </w:tcPr>
          <w:p w:rsidR="0086703A" w:rsidRPr="00B65499" w:rsidRDefault="0086703A" w:rsidP="009E34ED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lastRenderedPageBreak/>
              <w:t>4. Post-listening &amp; reading</w:t>
            </w:r>
          </w:p>
          <w:p w:rsidR="0086703A" w:rsidRPr="00B65499" w:rsidRDefault="0086703A" w:rsidP="009E34ED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Aims:</w:t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 xml:space="preserve"> To practice speaking individually to talk about the food they like or dislike. </w:t>
            </w:r>
          </w:p>
        </w:tc>
      </w:tr>
      <w:tr w:rsidR="0086703A" w:rsidRPr="00B65499" w:rsidTr="0086703A">
        <w:trPr>
          <w:trHeight w:val="2220"/>
        </w:trPr>
        <w:tc>
          <w:tcPr>
            <w:tcW w:w="4900" w:type="dxa"/>
          </w:tcPr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- Teacher asks students to practice asking and answering questions about the food they like or dislike, using ‘so/too/neither/either’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 xml:space="preserve">- Students practice under teacher’s encouragement. </w:t>
            </w:r>
          </w:p>
        </w:tc>
        <w:tc>
          <w:tcPr>
            <w:tcW w:w="4900" w:type="dxa"/>
          </w:tcPr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</w:pPr>
            <w:r w:rsidRPr="00B65499">
              <w:rPr>
                <w:rFonts w:asciiTheme="majorHAnsi" w:hAnsiTheme="majorHAnsi" w:cstheme="majorHAnsi"/>
                <w:b/>
                <w:sz w:val="28"/>
                <w:szCs w:val="28"/>
                <w:u w:val="single"/>
              </w:rPr>
              <w:t>* Practice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b/>
                <w:sz w:val="28"/>
                <w:szCs w:val="28"/>
              </w:rPr>
              <w:t>Do you like it?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ind w:left="36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a. I like pork. Do you like it?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ind w:left="36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sym w:font="Wingdings" w:char="F0E8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 xml:space="preserve">  Yes. __________________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ind w:left="36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b. I don’t like durians. Do you like them?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ind w:left="36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sym w:font="Wingdings" w:char="F0E8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 xml:space="preserve"> No. ___________________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ind w:left="36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c. I don’t like papayas. Do you like it?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ind w:left="36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sym w:font="Wingdings" w:char="F0E8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 xml:space="preserve">  No. __________________</w:t>
            </w:r>
          </w:p>
          <w:p w:rsidR="0086703A" w:rsidRPr="00B65499" w:rsidRDefault="0086703A" w:rsidP="009E34ED">
            <w:pPr>
              <w:tabs>
                <w:tab w:val="right" w:pos="9923"/>
              </w:tabs>
              <w:spacing w:line="276" w:lineRule="auto"/>
              <w:ind w:left="360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>d. I like cucumbers. Do you like them?</w:t>
            </w:r>
          </w:p>
          <w:p w:rsidR="0086703A" w:rsidRPr="00B65499" w:rsidRDefault="0086703A" w:rsidP="009E34ED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B65499">
              <w:rPr>
                <w:rFonts w:asciiTheme="majorHAnsi" w:hAnsiTheme="majorHAnsi" w:cstheme="majorHAnsi"/>
                <w:sz w:val="28"/>
                <w:szCs w:val="28"/>
              </w:rPr>
              <w:sym w:font="Wingdings" w:char="F0E8"/>
            </w:r>
            <w:r w:rsidRPr="00B65499">
              <w:rPr>
                <w:rFonts w:asciiTheme="majorHAnsi" w:hAnsiTheme="majorHAnsi" w:cstheme="majorHAnsi"/>
                <w:sz w:val="28"/>
                <w:szCs w:val="28"/>
              </w:rPr>
              <w:t xml:space="preserve">  Yes. ____________________</w:t>
            </w:r>
          </w:p>
          <w:p w:rsidR="0086703A" w:rsidRPr="00B65499" w:rsidRDefault="0086703A" w:rsidP="009E34ED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:rsidR="0086703A" w:rsidRPr="00FD26B3" w:rsidRDefault="0086703A" w:rsidP="009E34ED">
      <w:pPr>
        <w:tabs>
          <w:tab w:val="right" w:pos="9923"/>
        </w:tabs>
        <w:spacing w:line="276" w:lineRule="auto"/>
        <w:rPr>
          <w:rFonts w:asciiTheme="majorHAnsi" w:hAnsiTheme="majorHAnsi" w:cstheme="majorHAnsi"/>
          <w:b/>
          <w:sz w:val="28"/>
          <w:szCs w:val="28"/>
        </w:rPr>
      </w:pPr>
      <w:r w:rsidRPr="00FD26B3">
        <w:rPr>
          <w:rFonts w:asciiTheme="majorHAnsi" w:hAnsiTheme="majorHAnsi" w:cstheme="majorHAnsi"/>
          <w:b/>
          <w:sz w:val="28"/>
          <w:szCs w:val="28"/>
        </w:rPr>
        <w:t>5. Home work</w:t>
      </w:r>
    </w:p>
    <w:p w:rsidR="0086703A" w:rsidRDefault="0086703A" w:rsidP="009E34ED">
      <w:pPr>
        <w:tabs>
          <w:tab w:val="right" w:pos="9923"/>
        </w:tabs>
        <w:spacing w:line="276" w:lineRule="auto"/>
        <w:rPr>
          <w:rFonts w:asciiTheme="majorHAnsi" w:hAnsiTheme="majorHAnsi" w:cstheme="majorHAnsi"/>
          <w:sz w:val="28"/>
          <w:szCs w:val="28"/>
        </w:rPr>
      </w:pPr>
      <w:r w:rsidRPr="00B65499">
        <w:rPr>
          <w:rFonts w:asciiTheme="majorHAnsi" w:hAnsiTheme="majorHAnsi" w:cstheme="majorHAnsi"/>
          <w:sz w:val="28"/>
          <w:szCs w:val="28"/>
        </w:rPr>
        <w:t>- Learn by heart all the new words.</w:t>
      </w:r>
    </w:p>
    <w:p w:rsidR="0086703A" w:rsidRPr="00B65499" w:rsidRDefault="0086703A" w:rsidP="009E34ED">
      <w:pPr>
        <w:tabs>
          <w:tab w:val="right" w:pos="9923"/>
        </w:tabs>
        <w:spacing w:line="276" w:lineRule="auto"/>
        <w:rPr>
          <w:rFonts w:asciiTheme="majorHAnsi" w:hAnsiTheme="majorHAnsi" w:cstheme="majorHAnsi"/>
          <w:b/>
          <w:bCs/>
          <w:sz w:val="28"/>
          <w:szCs w:val="28"/>
        </w:rPr>
      </w:pPr>
      <w:r w:rsidRPr="00B65499">
        <w:rPr>
          <w:rFonts w:asciiTheme="majorHAnsi" w:hAnsiTheme="majorHAnsi" w:cstheme="majorHAnsi"/>
          <w:sz w:val="28"/>
          <w:szCs w:val="28"/>
        </w:rPr>
        <w:t>- Practice the conversation again.</w:t>
      </w:r>
    </w:p>
    <w:p w:rsidR="0086703A" w:rsidRDefault="0086703A" w:rsidP="009E34ED">
      <w:pPr>
        <w:tabs>
          <w:tab w:val="right" w:pos="9923"/>
        </w:tabs>
        <w:spacing w:line="276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:rsidR="00FD26B3" w:rsidRDefault="00FD26B3" w:rsidP="009E34ED">
      <w:pPr>
        <w:tabs>
          <w:tab w:val="right" w:pos="9923"/>
        </w:tabs>
        <w:spacing w:line="276" w:lineRule="auto"/>
        <w:rPr>
          <w:rFonts w:asciiTheme="majorHAnsi" w:hAnsiTheme="majorHAnsi" w:cstheme="majorHAnsi"/>
          <w:b/>
          <w:bCs/>
          <w:sz w:val="28"/>
          <w:szCs w:val="28"/>
        </w:rPr>
      </w:pPr>
    </w:p>
    <w:p w:rsidR="00FD26B3" w:rsidRPr="00FD26B3" w:rsidRDefault="00FD26B3" w:rsidP="009E34ED">
      <w:pPr>
        <w:tabs>
          <w:tab w:val="right" w:pos="9923"/>
        </w:tabs>
        <w:spacing w:line="276" w:lineRule="auto"/>
        <w:rPr>
          <w:rFonts w:asciiTheme="majorHAnsi" w:hAnsiTheme="majorHAnsi" w:cstheme="majorHAnsi"/>
          <w:b/>
          <w:bCs/>
          <w:i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ab/>
      </w:r>
      <w:proofErr w:type="spellStart"/>
      <w:r w:rsidRPr="00FD26B3">
        <w:rPr>
          <w:rFonts w:asciiTheme="majorHAnsi" w:hAnsiTheme="majorHAnsi" w:cstheme="majorHAnsi"/>
          <w:b/>
          <w:bCs/>
          <w:i/>
          <w:sz w:val="28"/>
          <w:szCs w:val="28"/>
        </w:rPr>
        <w:t>Trang</w:t>
      </w:r>
      <w:proofErr w:type="spellEnd"/>
      <w:r w:rsidRPr="00FD26B3">
        <w:rPr>
          <w:rFonts w:asciiTheme="majorHAnsi" w:hAnsiTheme="majorHAnsi" w:cstheme="majorHAnsi"/>
          <w:b/>
          <w:bCs/>
          <w:i/>
          <w:sz w:val="28"/>
          <w:szCs w:val="28"/>
        </w:rPr>
        <w:t xml:space="preserve"> </w:t>
      </w:r>
      <w:proofErr w:type="spellStart"/>
      <w:r w:rsidRPr="00FD26B3">
        <w:rPr>
          <w:rFonts w:asciiTheme="majorHAnsi" w:hAnsiTheme="majorHAnsi" w:cstheme="majorHAnsi"/>
          <w:b/>
          <w:bCs/>
          <w:i/>
          <w:sz w:val="28"/>
          <w:szCs w:val="28"/>
        </w:rPr>
        <w:t>Bom</w:t>
      </w:r>
      <w:proofErr w:type="spellEnd"/>
      <w:r w:rsidRPr="00FD26B3">
        <w:rPr>
          <w:rFonts w:asciiTheme="majorHAnsi" w:hAnsiTheme="majorHAnsi" w:cstheme="majorHAnsi"/>
          <w:b/>
          <w:bCs/>
          <w:i/>
          <w:sz w:val="28"/>
          <w:szCs w:val="28"/>
        </w:rPr>
        <w:t>, Friday, October 29</w:t>
      </w:r>
      <w:r w:rsidRPr="00FD26B3">
        <w:rPr>
          <w:rFonts w:asciiTheme="majorHAnsi" w:hAnsiTheme="majorHAnsi" w:cstheme="majorHAnsi"/>
          <w:b/>
          <w:bCs/>
          <w:i/>
          <w:sz w:val="28"/>
          <w:szCs w:val="28"/>
          <w:vertAlign w:val="superscript"/>
        </w:rPr>
        <w:t>th</w:t>
      </w:r>
      <w:r w:rsidRPr="00FD26B3">
        <w:rPr>
          <w:rFonts w:asciiTheme="majorHAnsi" w:hAnsiTheme="majorHAnsi" w:cstheme="majorHAnsi"/>
          <w:b/>
          <w:bCs/>
          <w:i/>
          <w:sz w:val="28"/>
          <w:szCs w:val="28"/>
        </w:rPr>
        <w:t>, 2021</w:t>
      </w:r>
    </w:p>
    <w:sectPr w:rsidR="00FD26B3" w:rsidRPr="00FD26B3" w:rsidSect="00A47759">
      <w:footerReference w:type="default" r:id="rId15"/>
      <w:type w:val="continuous"/>
      <w:pgSz w:w="12240" w:h="15840"/>
      <w:pgMar w:top="709" w:right="1041" w:bottom="993" w:left="1276" w:header="720" w:footer="4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8FD" w:rsidRDefault="004E58FD">
      <w:r>
        <w:separator/>
      </w:r>
    </w:p>
  </w:endnote>
  <w:endnote w:type="continuationSeparator" w:id="0">
    <w:p w:rsidR="004E58FD" w:rsidRDefault="004E5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65095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E34ED" w:rsidRDefault="009E34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1FA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E34ED" w:rsidRDefault="009E34E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03A" w:rsidRDefault="0086703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E1FAC">
      <w:rPr>
        <w:noProof/>
      </w:rPr>
      <w:t>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8FD" w:rsidRDefault="004E58FD">
      <w:r>
        <w:separator/>
      </w:r>
    </w:p>
  </w:footnote>
  <w:footnote w:type="continuationSeparator" w:id="0">
    <w:p w:rsidR="004E58FD" w:rsidRDefault="004E58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0606D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2935D96"/>
    <w:multiLevelType w:val="hybridMultilevel"/>
    <w:tmpl w:val="F1DADD0E"/>
    <w:lvl w:ilvl="0" w:tplc="69265860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03AB72AB"/>
    <w:multiLevelType w:val="hybridMultilevel"/>
    <w:tmpl w:val="9C3E9374"/>
    <w:lvl w:ilvl="0" w:tplc="6FFED6A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822FE5"/>
    <w:multiLevelType w:val="singleLevel"/>
    <w:tmpl w:val="22BE5514"/>
    <w:lvl w:ilvl="0">
      <w:start w:val="8"/>
      <w:numFmt w:val="bullet"/>
      <w:lvlText w:val=""/>
      <w:lvlJc w:val="left"/>
      <w:pPr>
        <w:tabs>
          <w:tab w:val="num" w:pos="960"/>
        </w:tabs>
        <w:ind w:left="960" w:hanging="390"/>
      </w:pPr>
      <w:rPr>
        <w:rFonts w:ascii="Wingdings" w:hAnsi="Wingdings" w:hint="default"/>
      </w:rPr>
    </w:lvl>
  </w:abstractNum>
  <w:abstractNum w:abstractNumId="4">
    <w:nsid w:val="0C79315B"/>
    <w:multiLevelType w:val="singleLevel"/>
    <w:tmpl w:val="51ACA4C6"/>
    <w:lvl w:ilvl="0">
      <w:start w:val="1"/>
      <w:numFmt w:val="bullet"/>
      <w:lvlText w:val="-"/>
      <w:lvlJc w:val="left"/>
      <w:pPr>
        <w:tabs>
          <w:tab w:val="num" w:pos="990"/>
        </w:tabs>
        <w:ind w:left="990" w:hanging="360"/>
      </w:pPr>
      <w:rPr>
        <w:rFonts w:ascii="Times New Roman" w:hAnsi="Times New Roman" w:hint="default"/>
      </w:rPr>
    </w:lvl>
  </w:abstractNum>
  <w:abstractNum w:abstractNumId="5">
    <w:nsid w:val="17D2791F"/>
    <w:multiLevelType w:val="hybridMultilevel"/>
    <w:tmpl w:val="F1829AE2"/>
    <w:lvl w:ilvl="0" w:tplc="04090005">
      <w:start w:val="1"/>
      <w:numFmt w:val="bullet"/>
      <w:lvlText w:val=""/>
      <w:lvlJc w:val="left"/>
      <w:pPr>
        <w:ind w:left="11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6">
    <w:nsid w:val="1BCF7AB9"/>
    <w:multiLevelType w:val="singleLevel"/>
    <w:tmpl w:val="B358E414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0B73CF1"/>
    <w:multiLevelType w:val="hybridMultilevel"/>
    <w:tmpl w:val="50FEB1DC"/>
    <w:lvl w:ilvl="0" w:tplc="6FFED6A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176E54"/>
    <w:multiLevelType w:val="hybridMultilevel"/>
    <w:tmpl w:val="6908B20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8F45725"/>
    <w:multiLevelType w:val="hybridMultilevel"/>
    <w:tmpl w:val="C1CEAA14"/>
    <w:lvl w:ilvl="0" w:tplc="6FFED6A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9E772B"/>
    <w:multiLevelType w:val="hybridMultilevel"/>
    <w:tmpl w:val="180E17A0"/>
    <w:lvl w:ilvl="0" w:tplc="6FFED6A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C8398D"/>
    <w:multiLevelType w:val="hybridMultilevel"/>
    <w:tmpl w:val="3E9A2D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743D4C"/>
    <w:multiLevelType w:val="hybridMultilevel"/>
    <w:tmpl w:val="A74EE5E6"/>
    <w:lvl w:ilvl="0" w:tplc="6FFED6A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033E1B"/>
    <w:multiLevelType w:val="hybridMultilevel"/>
    <w:tmpl w:val="258E3B26"/>
    <w:lvl w:ilvl="0" w:tplc="6FFED6A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590A41"/>
    <w:multiLevelType w:val="hybridMultilevel"/>
    <w:tmpl w:val="0E5427C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D54729E"/>
    <w:multiLevelType w:val="hybridMultilevel"/>
    <w:tmpl w:val="ACB65E80"/>
    <w:lvl w:ilvl="0" w:tplc="B0B211C8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3EA3318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441F0FF7"/>
    <w:multiLevelType w:val="hybridMultilevel"/>
    <w:tmpl w:val="2EF01F98"/>
    <w:lvl w:ilvl="0" w:tplc="0409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8">
    <w:nsid w:val="44401EEC"/>
    <w:multiLevelType w:val="hybridMultilevel"/>
    <w:tmpl w:val="79169C28"/>
    <w:lvl w:ilvl="0" w:tplc="36FE3158">
      <w:start w:val="3"/>
      <w:numFmt w:val="bullet"/>
      <w:lvlText w:val="-"/>
      <w:lvlJc w:val="left"/>
      <w:pPr>
        <w:ind w:left="99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9">
    <w:nsid w:val="4741590F"/>
    <w:multiLevelType w:val="hybridMultilevel"/>
    <w:tmpl w:val="0B9A8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3D98671A">
      <w:start w:val="2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326A42"/>
    <w:multiLevelType w:val="hybridMultilevel"/>
    <w:tmpl w:val="EA266080"/>
    <w:lvl w:ilvl="0" w:tplc="4DF03DA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540D45"/>
    <w:multiLevelType w:val="hybridMultilevel"/>
    <w:tmpl w:val="93DE22C6"/>
    <w:lvl w:ilvl="0" w:tplc="36FE315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0633C5"/>
    <w:multiLevelType w:val="hybridMultilevel"/>
    <w:tmpl w:val="A6ACB41A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323C0B"/>
    <w:multiLevelType w:val="hybridMultilevel"/>
    <w:tmpl w:val="0FEE5B60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0F">
      <w:start w:val="1"/>
      <w:numFmt w:val="decimal"/>
      <w:lvlText w:val="%2."/>
      <w:lvlJc w:val="left"/>
      <w:pPr>
        <w:ind w:left="1710" w:hanging="360"/>
      </w:pPr>
    </w:lvl>
    <w:lvl w:ilvl="2" w:tplc="B69E743E">
      <w:start w:val="1"/>
      <w:numFmt w:val="upperRoman"/>
      <w:lvlText w:val="%3."/>
      <w:lvlJc w:val="left"/>
      <w:pPr>
        <w:ind w:left="297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4">
    <w:nsid w:val="6EE92C4D"/>
    <w:multiLevelType w:val="hybridMultilevel"/>
    <w:tmpl w:val="1116BB42"/>
    <w:lvl w:ilvl="0" w:tplc="042A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552FB6"/>
    <w:multiLevelType w:val="hybridMultilevel"/>
    <w:tmpl w:val="226AAD1E"/>
    <w:lvl w:ilvl="0" w:tplc="6FFED6A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C53BA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num w:numId="1">
    <w:abstractNumId w:val="20"/>
  </w:num>
  <w:num w:numId="2">
    <w:abstractNumId w:val="15"/>
  </w:num>
  <w:num w:numId="3">
    <w:abstractNumId w:val="4"/>
  </w:num>
  <w:num w:numId="4">
    <w:abstractNumId w:val="26"/>
  </w:num>
  <w:num w:numId="5">
    <w:abstractNumId w:val="3"/>
  </w:num>
  <w:num w:numId="6">
    <w:abstractNumId w:val="6"/>
  </w:num>
  <w:num w:numId="7">
    <w:abstractNumId w:val="16"/>
  </w:num>
  <w:num w:numId="8">
    <w:abstractNumId w:val="0"/>
  </w:num>
  <w:num w:numId="9">
    <w:abstractNumId w:val="1"/>
  </w:num>
  <w:num w:numId="10">
    <w:abstractNumId w:val="22"/>
  </w:num>
  <w:num w:numId="11">
    <w:abstractNumId w:val="24"/>
  </w:num>
  <w:num w:numId="12">
    <w:abstractNumId w:val="18"/>
  </w:num>
  <w:num w:numId="13">
    <w:abstractNumId w:val="23"/>
  </w:num>
  <w:num w:numId="14">
    <w:abstractNumId w:val="19"/>
  </w:num>
  <w:num w:numId="15">
    <w:abstractNumId w:val="21"/>
  </w:num>
  <w:num w:numId="16">
    <w:abstractNumId w:val="13"/>
  </w:num>
  <w:num w:numId="17">
    <w:abstractNumId w:val="11"/>
  </w:num>
  <w:num w:numId="18">
    <w:abstractNumId w:val="7"/>
  </w:num>
  <w:num w:numId="19">
    <w:abstractNumId w:val="2"/>
  </w:num>
  <w:num w:numId="20">
    <w:abstractNumId w:val="10"/>
  </w:num>
  <w:num w:numId="21">
    <w:abstractNumId w:val="25"/>
  </w:num>
  <w:num w:numId="22">
    <w:abstractNumId w:val="9"/>
  </w:num>
  <w:num w:numId="23">
    <w:abstractNumId w:val="5"/>
  </w:num>
  <w:num w:numId="24">
    <w:abstractNumId w:val="14"/>
  </w:num>
  <w:num w:numId="25">
    <w:abstractNumId w:val="8"/>
  </w:num>
  <w:num w:numId="26">
    <w:abstractNumId w:val="12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71E"/>
    <w:rsid w:val="000124FF"/>
    <w:rsid w:val="00013C84"/>
    <w:rsid w:val="00027492"/>
    <w:rsid w:val="0006505A"/>
    <w:rsid w:val="0008596A"/>
    <w:rsid w:val="000E1D24"/>
    <w:rsid w:val="00112C5C"/>
    <w:rsid w:val="00154F86"/>
    <w:rsid w:val="00167118"/>
    <w:rsid w:val="001778A3"/>
    <w:rsid w:val="00195EE0"/>
    <w:rsid w:val="001D30DF"/>
    <w:rsid w:val="0020180A"/>
    <w:rsid w:val="00241A1C"/>
    <w:rsid w:val="00245C14"/>
    <w:rsid w:val="002566F9"/>
    <w:rsid w:val="002A2EEB"/>
    <w:rsid w:val="002D51F5"/>
    <w:rsid w:val="002D6F9A"/>
    <w:rsid w:val="00327EC5"/>
    <w:rsid w:val="00394397"/>
    <w:rsid w:val="003F7DA7"/>
    <w:rsid w:val="004431F6"/>
    <w:rsid w:val="00453BE6"/>
    <w:rsid w:val="004750DD"/>
    <w:rsid w:val="004E58FD"/>
    <w:rsid w:val="00542E18"/>
    <w:rsid w:val="005B03DE"/>
    <w:rsid w:val="005E1019"/>
    <w:rsid w:val="005F2EFA"/>
    <w:rsid w:val="00652D8D"/>
    <w:rsid w:val="006B776E"/>
    <w:rsid w:val="006D4927"/>
    <w:rsid w:val="006E51BF"/>
    <w:rsid w:val="00737A56"/>
    <w:rsid w:val="00836A7A"/>
    <w:rsid w:val="00840F77"/>
    <w:rsid w:val="00841456"/>
    <w:rsid w:val="00850900"/>
    <w:rsid w:val="00857057"/>
    <w:rsid w:val="0086703A"/>
    <w:rsid w:val="00893C08"/>
    <w:rsid w:val="00894DE5"/>
    <w:rsid w:val="008A6ED4"/>
    <w:rsid w:val="008C57F7"/>
    <w:rsid w:val="008D52F1"/>
    <w:rsid w:val="008E347B"/>
    <w:rsid w:val="0091271E"/>
    <w:rsid w:val="009135A3"/>
    <w:rsid w:val="0091481D"/>
    <w:rsid w:val="009257BA"/>
    <w:rsid w:val="00952883"/>
    <w:rsid w:val="00965488"/>
    <w:rsid w:val="00976925"/>
    <w:rsid w:val="00996EB2"/>
    <w:rsid w:val="009A4995"/>
    <w:rsid w:val="009E34ED"/>
    <w:rsid w:val="00A45D84"/>
    <w:rsid w:val="00A46AEF"/>
    <w:rsid w:val="00A47759"/>
    <w:rsid w:val="00A70751"/>
    <w:rsid w:val="00A76154"/>
    <w:rsid w:val="00AC7FC7"/>
    <w:rsid w:val="00B1314D"/>
    <w:rsid w:val="00B15FD1"/>
    <w:rsid w:val="00B24289"/>
    <w:rsid w:val="00B34EFD"/>
    <w:rsid w:val="00B61B30"/>
    <w:rsid w:val="00B65499"/>
    <w:rsid w:val="00B93D1F"/>
    <w:rsid w:val="00BF0028"/>
    <w:rsid w:val="00C5364C"/>
    <w:rsid w:val="00C749BF"/>
    <w:rsid w:val="00C95A24"/>
    <w:rsid w:val="00CA4706"/>
    <w:rsid w:val="00D74290"/>
    <w:rsid w:val="00DA265C"/>
    <w:rsid w:val="00DA2FEC"/>
    <w:rsid w:val="00DC0E9F"/>
    <w:rsid w:val="00DE1FAC"/>
    <w:rsid w:val="00DE2545"/>
    <w:rsid w:val="00E0357E"/>
    <w:rsid w:val="00E16918"/>
    <w:rsid w:val="00E77A61"/>
    <w:rsid w:val="00E9555A"/>
    <w:rsid w:val="00EB02A2"/>
    <w:rsid w:val="00EB0CA5"/>
    <w:rsid w:val="00F07529"/>
    <w:rsid w:val="00F50BCA"/>
    <w:rsid w:val="00F575CD"/>
    <w:rsid w:val="00FD2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4EAC931-E223-4F38-AE2C-49D971715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27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qFormat/>
    <w:rsid w:val="009135A3"/>
    <w:pPr>
      <w:keepNext/>
      <w:outlineLvl w:val="8"/>
    </w:pPr>
    <w:rPr>
      <w:rFonts w:ascii=".VnTime" w:hAnsi=".VnTime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127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271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742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429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893C08"/>
    <w:pPr>
      <w:ind w:left="720"/>
      <w:contextualSpacing/>
    </w:pPr>
  </w:style>
  <w:style w:type="character" w:customStyle="1" w:styleId="Heading9Char">
    <w:name w:val="Heading 9 Char"/>
    <w:basedOn w:val="DefaultParagraphFont"/>
    <w:link w:val="Heading9"/>
    <w:rsid w:val="009135A3"/>
    <w:rPr>
      <w:rFonts w:ascii=".VnTime" w:eastAsia="Times New Roman" w:hAnsi=".VnTime" w:cs="Times New Roman"/>
      <w:b/>
      <w:sz w:val="28"/>
      <w:szCs w:val="20"/>
      <w:lang w:val="en-US"/>
    </w:rPr>
  </w:style>
  <w:style w:type="table" w:styleId="TableGrid">
    <w:name w:val="Table Grid"/>
    <w:basedOn w:val="TableNormal"/>
    <w:uiPriority w:val="39"/>
    <w:rsid w:val="00C95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124FF"/>
    <w:pPr>
      <w:spacing w:before="100" w:beforeAutospacing="1" w:after="100" w:afterAutospacing="1"/>
    </w:pPr>
    <w:rPr>
      <w:lang w:val="vi-VN" w:eastAsia="vi-VN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42E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42E18"/>
    <w:rPr>
      <w:rFonts w:ascii="Courier New" w:eastAsia="Times New Roman" w:hAnsi="Courier New" w:cs="Courier New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2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https://static.libertyprim.com/files/varietes/concombre-hollandais-large.jpg?1569524167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https://vcdn-vnexpress.vnecdn.net/2017/04/04/pork-belly-6091-1491294891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s://product.hstatic.net/200000325223/product/sau_rieng_new-01_63392fbb5c3d449e913faebc332ae80f_7914731456f84bd195eeb1ea2e08886f_master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1</Pages>
  <Words>2181</Words>
  <Characters>12438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CAOTHODAT</dc:creator>
  <cp:keywords/>
  <dc:description/>
  <cp:lastModifiedBy>CAOTHODAT</cp:lastModifiedBy>
  <cp:revision>31</cp:revision>
  <dcterms:created xsi:type="dcterms:W3CDTF">2021-09-19T01:21:00Z</dcterms:created>
  <dcterms:modified xsi:type="dcterms:W3CDTF">2021-10-31T00:41:00Z</dcterms:modified>
</cp:coreProperties>
</file>