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0140" w14:textId="77777777" w:rsidR="00514745" w:rsidRPr="00C705F4" w:rsidRDefault="00514745" w:rsidP="00514745">
      <w:pPr>
        <w:jc w:val="center"/>
        <w:rPr>
          <w:b/>
          <w:color w:val="000000" w:themeColor="text1"/>
          <w:sz w:val="28"/>
          <w:szCs w:val="28"/>
        </w:rPr>
      </w:pPr>
      <w:r w:rsidRPr="00C705F4">
        <w:rPr>
          <w:b/>
          <w:color w:val="000000" w:themeColor="text1"/>
          <w:sz w:val="28"/>
          <w:szCs w:val="28"/>
        </w:rPr>
        <w:t xml:space="preserve">CHỦ ĐỀ 3:  ÂM NHẠC VÀ MÀU SẮC  </w:t>
      </w:r>
    </w:p>
    <w:p w14:paraId="7544AC12" w14:textId="71C8F3D6" w:rsidR="00514745" w:rsidRDefault="00514745" w:rsidP="005147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 xml:space="preserve">: 2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Tuần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>: 7, 8</w:t>
      </w:r>
    </w:p>
    <w:p w14:paraId="668A14BD" w14:textId="77777777" w:rsidR="00514745" w:rsidRDefault="00514745" w:rsidP="00514745">
      <w:pPr>
        <w:rPr>
          <w:b/>
          <w:sz w:val="28"/>
          <w:szCs w:val="28"/>
          <w:u w:val="single"/>
        </w:rPr>
      </w:pPr>
    </w:p>
    <w:p w14:paraId="3F64D195" w14:textId="012EB3E2" w:rsidR="00514745" w:rsidRDefault="00514745" w:rsidP="00514745">
      <w:pPr>
        <w:rPr>
          <w:sz w:val="28"/>
          <w:szCs w:val="28"/>
        </w:rPr>
      </w:pPr>
      <w:r>
        <w:rPr>
          <w:b/>
          <w:sz w:val="28"/>
          <w:szCs w:val="28"/>
        </w:rPr>
        <w:t>I/</w:t>
      </w:r>
      <w:proofErr w:type="spellStart"/>
      <w:r>
        <w:rPr>
          <w:b/>
          <w:sz w:val="28"/>
          <w:szCs w:val="28"/>
        </w:rPr>
        <w:t>Mục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tiêu</w:t>
      </w:r>
      <w:proofErr w:type="spellEnd"/>
      <w:r>
        <w:rPr>
          <w:sz w:val="28"/>
          <w:szCs w:val="28"/>
        </w:rPr>
        <w:t>:</w:t>
      </w:r>
    </w:p>
    <w:p w14:paraId="5BD4FB60" w14:textId="1596766A" w:rsidR="00514745" w:rsidRPr="00514745" w:rsidRDefault="00514745" w:rsidP="00750E4B">
      <w:pPr>
        <w:spacing w:line="276" w:lineRule="auto"/>
        <w:rPr>
          <w:b/>
          <w:sz w:val="28"/>
          <w:szCs w:val="28"/>
          <w:lang w:val="nl-NL"/>
        </w:rPr>
      </w:pPr>
      <w:r w:rsidRPr="00514745">
        <w:rPr>
          <w:b/>
          <w:sz w:val="28"/>
          <w:szCs w:val="28"/>
          <w:lang w:val="nl-NL"/>
        </w:rPr>
        <w:t>a. Phẩm chất:</w:t>
      </w:r>
    </w:p>
    <w:p w14:paraId="14BC6AF8" w14:textId="7DE2FDC6" w:rsidR="00514745" w:rsidRPr="00514745" w:rsidRDefault="00514745" w:rsidP="00750E4B">
      <w:pPr>
        <w:spacing w:line="276" w:lineRule="auto"/>
        <w:rPr>
          <w:sz w:val="28"/>
          <w:szCs w:val="28"/>
          <w:lang w:val="nl-NL"/>
        </w:rPr>
      </w:pPr>
      <w:r w:rsidRPr="00514745">
        <w:rPr>
          <w:sz w:val="28"/>
          <w:szCs w:val="28"/>
          <w:lang w:val="nl-NL"/>
        </w:rPr>
        <w:t>- HS yêu thích cái đẹp trong trong cuộc sống.</w:t>
      </w:r>
    </w:p>
    <w:p w14:paraId="1B605E73" w14:textId="77777777" w:rsidR="00514745" w:rsidRPr="00514745" w:rsidRDefault="00514745" w:rsidP="00750E4B">
      <w:pPr>
        <w:spacing w:line="276" w:lineRule="auto"/>
        <w:rPr>
          <w:sz w:val="28"/>
          <w:szCs w:val="28"/>
          <w:lang w:val="nl-NL"/>
        </w:rPr>
      </w:pPr>
      <w:r w:rsidRPr="00514745">
        <w:rPr>
          <w:sz w:val="28"/>
          <w:szCs w:val="28"/>
          <w:lang w:val="nl-NL"/>
        </w:rPr>
        <w:t>- HS yêu thích các sản phẩm, tác phẩm mĩ thuật.</w:t>
      </w:r>
    </w:p>
    <w:p w14:paraId="5B1417A6" w14:textId="77777777" w:rsidR="00514745" w:rsidRPr="00514745" w:rsidRDefault="00514745" w:rsidP="00750E4B">
      <w:pPr>
        <w:spacing w:line="276" w:lineRule="auto"/>
        <w:rPr>
          <w:sz w:val="28"/>
          <w:szCs w:val="28"/>
          <w:lang w:val="nl-NL"/>
        </w:rPr>
      </w:pPr>
      <w:r w:rsidRPr="00514745">
        <w:rPr>
          <w:sz w:val="28"/>
          <w:szCs w:val="28"/>
          <w:lang w:val="nl-NL"/>
        </w:rPr>
        <w:t>- HS có ý thức chuẩn bị đồ dùng học tập và bảo quản đồ dùng học tập của mình và</w:t>
      </w:r>
      <w:r w:rsidRPr="00514745">
        <w:rPr>
          <w:sz w:val="28"/>
          <w:szCs w:val="28"/>
        </w:rPr>
        <w:t xml:space="preserve"> </w:t>
      </w:r>
      <w:r w:rsidRPr="00514745">
        <w:rPr>
          <w:sz w:val="28"/>
          <w:szCs w:val="28"/>
          <w:lang w:val="nl-NL"/>
        </w:rPr>
        <w:t>của bạn.</w:t>
      </w:r>
    </w:p>
    <w:p w14:paraId="77B7A8D5" w14:textId="01503A8E" w:rsidR="00514745" w:rsidRPr="00514745" w:rsidRDefault="00514745" w:rsidP="00750E4B">
      <w:pPr>
        <w:spacing w:line="276" w:lineRule="auto"/>
        <w:rPr>
          <w:b/>
          <w:bCs/>
          <w:sz w:val="28"/>
          <w:szCs w:val="28"/>
        </w:rPr>
      </w:pPr>
      <w:r w:rsidRPr="00514745">
        <w:rPr>
          <w:b/>
          <w:bCs/>
          <w:sz w:val="28"/>
          <w:szCs w:val="28"/>
        </w:rPr>
        <w:t xml:space="preserve">b. </w:t>
      </w:r>
      <w:proofErr w:type="spellStart"/>
      <w:r w:rsidRPr="00514745">
        <w:rPr>
          <w:b/>
          <w:bCs/>
          <w:sz w:val="28"/>
          <w:szCs w:val="28"/>
        </w:rPr>
        <w:t>Năng</w:t>
      </w:r>
      <w:proofErr w:type="spellEnd"/>
      <w:r w:rsidRPr="00514745">
        <w:rPr>
          <w:b/>
          <w:bCs/>
          <w:sz w:val="28"/>
          <w:szCs w:val="28"/>
        </w:rPr>
        <w:t xml:space="preserve"> </w:t>
      </w:r>
      <w:proofErr w:type="spellStart"/>
      <w:r w:rsidRPr="00514745">
        <w:rPr>
          <w:b/>
          <w:bCs/>
          <w:sz w:val="28"/>
          <w:szCs w:val="28"/>
        </w:rPr>
        <w:t>lực</w:t>
      </w:r>
      <w:proofErr w:type="spellEnd"/>
    </w:p>
    <w:p w14:paraId="5A4A8D92" w14:textId="05CC0EC9" w:rsidR="00514745" w:rsidRPr="00514745" w:rsidRDefault="00514745" w:rsidP="00750E4B">
      <w:pPr>
        <w:spacing w:line="276" w:lineRule="auto"/>
        <w:rPr>
          <w:sz w:val="28"/>
          <w:szCs w:val="28"/>
        </w:rPr>
      </w:pPr>
      <w:r w:rsidRPr="00514745">
        <w:rPr>
          <w:sz w:val="28"/>
          <w:szCs w:val="28"/>
        </w:rPr>
        <w:t>*</w:t>
      </w:r>
      <w:proofErr w:type="spellStart"/>
      <w:r w:rsidRPr="00514745">
        <w:rPr>
          <w:sz w:val="28"/>
          <w:szCs w:val="28"/>
        </w:rPr>
        <w:t>Năng</w:t>
      </w:r>
      <w:proofErr w:type="spellEnd"/>
      <w:r w:rsidRPr="00514745">
        <w:rPr>
          <w:sz w:val="28"/>
          <w:szCs w:val="28"/>
        </w:rPr>
        <w:t xml:space="preserve"> </w:t>
      </w:r>
      <w:proofErr w:type="spellStart"/>
      <w:r w:rsidRPr="00514745">
        <w:rPr>
          <w:sz w:val="28"/>
          <w:szCs w:val="28"/>
        </w:rPr>
        <w:t>lực</w:t>
      </w:r>
      <w:proofErr w:type="spellEnd"/>
      <w:r w:rsidRPr="00514745">
        <w:rPr>
          <w:sz w:val="28"/>
          <w:szCs w:val="28"/>
        </w:rPr>
        <w:t xml:space="preserve"> </w:t>
      </w:r>
      <w:proofErr w:type="spellStart"/>
      <w:r w:rsidRPr="00514745">
        <w:rPr>
          <w:sz w:val="28"/>
          <w:szCs w:val="28"/>
        </w:rPr>
        <w:t>Mĩ</w:t>
      </w:r>
      <w:proofErr w:type="spellEnd"/>
      <w:r w:rsidRPr="00514745">
        <w:rPr>
          <w:sz w:val="28"/>
          <w:szCs w:val="28"/>
        </w:rPr>
        <w:t xml:space="preserve"> </w:t>
      </w:r>
      <w:proofErr w:type="spellStart"/>
      <w:r w:rsidRPr="00514745">
        <w:rPr>
          <w:sz w:val="28"/>
          <w:szCs w:val="28"/>
        </w:rPr>
        <w:t>thuật</w:t>
      </w:r>
      <w:proofErr w:type="spellEnd"/>
      <w:r w:rsidRPr="00514745">
        <w:rPr>
          <w:sz w:val="28"/>
          <w:szCs w:val="28"/>
        </w:rPr>
        <w:t xml:space="preserve">:  </w:t>
      </w:r>
    </w:p>
    <w:p w14:paraId="5580EE4D" w14:textId="0CEE3B8F" w:rsidR="003E3BA2" w:rsidRPr="003E3BA2" w:rsidRDefault="003E3BA2" w:rsidP="00750E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BA2">
        <w:rPr>
          <w:sz w:val="28"/>
          <w:szCs w:val="28"/>
        </w:rPr>
        <w:t xml:space="preserve">Nghe </w:t>
      </w:r>
      <w:proofErr w:type="spellStart"/>
      <w:r w:rsidRPr="003E3BA2">
        <w:rPr>
          <w:sz w:val="28"/>
          <w:szCs w:val="28"/>
        </w:rPr>
        <w:t>và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vận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động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theo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giai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điệu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âm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nhạc</w:t>
      </w:r>
      <w:proofErr w:type="spellEnd"/>
      <w:r w:rsidRPr="003E3BA2">
        <w:rPr>
          <w:sz w:val="28"/>
          <w:szCs w:val="28"/>
        </w:rPr>
        <w:t xml:space="preserve">, </w:t>
      </w:r>
      <w:proofErr w:type="spellStart"/>
      <w:r w:rsidRPr="003E3BA2">
        <w:rPr>
          <w:sz w:val="28"/>
          <w:szCs w:val="28"/>
        </w:rPr>
        <w:t>chuyển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được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âm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thanh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và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giai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điệu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thành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những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nét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và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màu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sắc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biểu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cảm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trên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giấy</w:t>
      </w:r>
      <w:proofErr w:type="spellEnd"/>
      <w:r w:rsidRPr="003E3BA2">
        <w:rPr>
          <w:sz w:val="28"/>
          <w:szCs w:val="28"/>
        </w:rPr>
        <w:t xml:space="preserve">. </w:t>
      </w:r>
    </w:p>
    <w:p w14:paraId="4E42DFA8" w14:textId="159710AD" w:rsidR="003E3BA2" w:rsidRPr="003E3BA2" w:rsidRDefault="003E3BA2" w:rsidP="00750E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E3BA2">
        <w:rPr>
          <w:sz w:val="28"/>
          <w:szCs w:val="28"/>
        </w:rPr>
        <w:t>Từ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các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đường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nét</w:t>
      </w:r>
      <w:proofErr w:type="spellEnd"/>
      <w:r w:rsidRPr="003E3BA2">
        <w:rPr>
          <w:sz w:val="28"/>
          <w:szCs w:val="28"/>
        </w:rPr>
        <w:t xml:space="preserve">, </w:t>
      </w:r>
      <w:proofErr w:type="spellStart"/>
      <w:r w:rsidRPr="003E3BA2">
        <w:rPr>
          <w:sz w:val="28"/>
          <w:szCs w:val="28"/>
        </w:rPr>
        <w:t>màu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sắc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có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thể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cảm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nhận</w:t>
      </w:r>
      <w:proofErr w:type="spellEnd"/>
      <w:r w:rsidRPr="003E3BA2">
        <w:rPr>
          <w:sz w:val="28"/>
          <w:szCs w:val="28"/>
        </w:rPr>
        <w:t xml:space="preserve">, </w:t>
      </w:r>
      <w:proofErr w:type="spellStart"/>
      <w:r w:rsidRPr="003E3BA2">
        <w:rPr>
          <w:sz w:val="28"/>
          <w:szCs w:val="28"/>
        </w:rPr>
        <w:t>tưởng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tượng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và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tạo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hình</w:t>
      </w:r>
      <w:proofErr w:type="spellEnd"/>
      <w:r w:rsidRPr="003E3BA2">
        <w:rPr>
          <w:sz w:val="28"/>
          <w:szCs w:val="28"/>
        </w:rPr>
        <w:t>.</w:t>
      </w:r>
    </w:p>
    <w:p w14:paraId="768B0825" w14:textId="213B3013" w:rsidR="003E3BA2" w:rsidRPr="003E3BA2" w:rsidRDefault="003E3BA2" w:rsidP="00750E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E3BA2">
        <w:rPr>
          <w:sz w:val="28"/>
          <w:szCs w:val="28"/>
        </w:rPr>
        <w:t>Phát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triển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trí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tưởng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tượng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về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hình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ảnh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và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kết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hợp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với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chữ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viết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để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tạo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thành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sản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phẩm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mĩ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thuật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mới</w:t>
      </w:r>
      <w:proofErr w:type="spellEnd"/>
      <w:r w:rsidRPr="003E3BA2">
        <w:rPr>
          <w:sz w:val="28"/>
          <w:szCs w:val="28"/>
        </w:rPr>
        <w:t>.</w:t>
      </w:r>
    </w:p>
    <w:p w14:paraId="4EC464A8" w14:textId="2E133C87" w:rsidR="003E3BA2" w:rsidRPr="003E3BA2" w:rsidRDefault="003E3BA2" w:rsidP="00750E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E3BA2">
        <w:rPr>
          <w:sz w:val="28"/>
          <w:szCs w:val="28"/>
        </w:rPr>
        <w:t>Giới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thiệu</w:t>
      </w:r>
      <w:proofErr w:type="spellEnd"/>
      <w:r w:rsidRPr="003E3BA2">
        <w:rPr>
          <w:sz w:val="28"/>
          <w:szCs w:val="28"/>
        </w:rPr>
        <w:t xml:space="preserve">, </w:t>
      </w:r>
      <w:proofErr w:type="spellStart"/>
      <w:r w:rsidRPr="003E3BA2">
        <w:rPr>
          <w:sz w:val="28"/>
          <w:szCs w:val="28"/>
        </w:rPr>
        <w:t>nhận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xét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và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nêu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được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cảm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nhận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về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sản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phẩm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của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mình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>,</w:t>
      </w:r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người</w:t>
      </w:r>
      <w:proofErr w:type="spellEnd"/>
      <w:r w:rsidRPr="003E3BA2">
        <w:rPr>
          <w:sz w:val="28"/>
          <w:szCs w:val="28"/>
        </w:rPr>
        <w:t xml:space="preserve"> </w:t>
      </w:r>
      <w:proofErr w:type="spellStart"/>
      <w:r w:rsidRPr="003E3BA2">
        <w:rPr>
          <w:sz w:val="28"/>
          <w:szCs w:val="28"/>
        </w:rPr>
        <w:t>thân</w:t>
      </w:r>
      <w:proofErr w:type="spellEnd"/>
      <w:r w:rsidRPr="003E3BA2">
        <w:rPr>
          <w:sz w:val="28"/>
          <w:szCs w:val="28"/>
        </w:rPr>
        <w:t>.</w:t>
      </w:r>
    </w:p>
    <w:p w14:paraId="78A0F63D" w14:textId="5F566C8D" w:rsidR="00514745" w:rsidRPr="00514745" w:rsidRDefault="00514745" w:rsidP="00750E4B">
      <w:pPr>
        <w:spacing w:line="276" w:lineRule="auto"/>
        <w:rPr>
          <w:sz w:val="28"/>
          <w:szCs w:val="28"/>
        </w:rPr>
      </w:pPr>
      <w:r w:rsidRPr="00514745">
        <w:rPr>
          <w:sz w:val="28"/>
          <w:szCs w:val="28"/>
        </w:rPr>
        <w:t>*</w:t>
      </w:r>
      <w:proofErr w:type="spellStart"/>
      <w:r w:rsidRPr="00514745">
        <w:rPr>
          <w:sz w:val="28"/>
          <w:szCs w:val="28"/>
        </w:rPr>
        <w:t>Năng</w:t>
      </w:r>
      <w:proofErr w:type="spellEnd"/>
      <w:r w:rsidRPr="00514745">
        <w:rPr>
          <w:sz w:val="28"/>
          <w:szCs w:val="28"/>
        </w:rPr>
        <w:t xml:space="preserve"> </w:t>
      </w:r>
      <w:proofErr w:type="spellStart"/>
      <w:r w:rsidRPr="00514745">
        <w:rPr>
          <w:sz w:val="28"/>
          <w:szCs w:val="28"/>
        </w:rPr>
        <w:t>lực</w:t>
      </w:r>
      <w:proofErr w:type="spellEnd"/>
      <w:r w:rsidRPr="00514745">
        <w:rPr>
          <w:sz w:val="28"/>
          <w:szCs w:val="28"/>
        </w:rPr>
        <w:t xml:space="preserve"> </w:t>
      </w:r>
      <w:proofErr w:type="spellStart"/>
      <w:r w:rsidRPr="00514745">
        <w:rPr>
          <w:sz w:val="28"/>
          <w:szCs w:val="28"/>
        </w:rPr>
        <w:t>chung</w:t>
      </w:r>
      <w:proofErr w:type="spellEnd"/>
      <w:r w:rsidRPr="00514745">
        <w:rPr>
          <w:sz w:val="28"/>
          <w:szCs w:val="28"/>
        </w:rPr>
        <w:t>:</w:t>
      </w:r>
    </w:p>
    <w:p w14:paraId="29DA94A3" w14:textId="77777777" w:rsidR="00514745" w:rsidRPr="00514745" w:rsidRDefault="00514745" w:rsidP="00750E4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14745">
        <w:rPr>
          <w:color w:val="000000"/>
          <w:sz w:val="28"/>
          <w:szCs w:val="28"/>
        </w:rPr>
        <w:t xml:space="preserve">- </w:t>
      </w:r>
      <w:proofErr w:type="spellStart"/>
      <w:r w:rsidRPr="00514745">
        <w:rPr>
          <w:color w:val="000000"/>
          <w:sz w:val="28"/>
          <w:szCs w:val="28"/>
        </w:rPr>
        <w:t>Năng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lực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giao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tiếp</w:t>
      </w:r>
      <w:proofErr w:type="spellEnd"/>
      <w:r w:rsidRPr="00514745">
        <w:rPr>
          <w:color w:val="000000"/>
          <w:sz w:val="28"/>
          <w:szCs w:val="28"/>
        </w:rPr>
        <w:t xml:space="preserve">, </w:t>
      </w:r>
      <w:proofErr w:type="spellStart"/>
      <w:r w:rsidRPr="00514745">
        <w:rPr>
          <w:color w:val="000000"/>
          <w:sz w:val="28"/>
          <w:szCs w:val="28"/>
        </w:rPr>
        <w:t>hợp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tác</w:t>
      </w:r>
      <w:proofErr w:type="spellEnd"/>
      <w:r w:rsidRPr="00514745">
        <w:rPr>
          <w:color w:val="000000"/>
          <w:sz w:val="28"/>
          <w:szCs w:val="28"/>
        </w:rPr>
        <w:t xml:space="preserve">:  </w:t>
      </w:r>
      <w:proofErr w:type="spellStart"/>
      <w:r w:rsidRPr="00514745">
        <w:rPr>
          <w:color w:val="000000"/>
          <w:sz w:val="28"/>
          <w:szCs w:val="28"/>
        </w:rPr>
        <w:t>Trao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đổi</w:t>
      </w:r>
      <w:proofErr w:type="spellEnd"/>
      <w:r w:rsidRPr="00514745">
        <w:rPr>
          <w:color w:val="000000"/>
          <w:sz w:val="28"/>
          <w:szCs w:val="28"/>
        </w:rPr>
        <w:t xml:space="preserve">, </w:t>
      </w:r>
      <w:proofErr w:type="spellStart"/>
      <w:r w:rsidRPr="00514745">
        <w:rPr>
          <w:color w:val="000000"/>
          <w:sz w:val="28"/>
          <w:szCs w:val="28"/>
        </w:rPr>
        <w:t>thảo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luận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để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thực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hiện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các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nhiệm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vụ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học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tập</w:t>
      </w:r>
      <w:proofErr w:type="spellEnd"/>
      <w:r w:rsidRPr="00514745">
        <w:rPr>
          <w:color w:val="000000"/>
          <w:sz w:val="28"/>
          <w:szCs w:val="28"/>
        </w:rPr>
        <w:t>.</w:t>
      </w:r>
    </w:p>
    <w:p w14:paraId="4184F82C" w14:textId="29D52EEF" w:rsidR="00514745" w:rsidRPr="00514745" w:rsidRDefault="00514745" w:rsidP="00750E4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14745">
        <w:rPr>
          <w:color w:val="000000"/>
          <w:sz w:val="28"/>
          <w:szCs w:val="28"/>
        </w:rPr>
        <w:t xml:space="preserve">- </w:t>
      </w:r>
      <w:proofErr w:type="spellStart"/>
      <w:r w:rsidRPr="00514745">
        <w:rPr>
          <w:color w:val="000000"/>
          <w:sz w:val="28"/>
          <w:szCs w:val="28"/>
        </w:rPr>
        <w:t>Năng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lực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giải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quyết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vấn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đề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và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sáng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tạo</w:t>
      </w:r>
      <w:proofErr w:type="spellEnd"/>
      <w:r w:rsidRPr="00514745">
        <w:rPr>
          <w:color w:val="000000"/>
          <w:sz w:val="28"/>
          <w:szCs w:val="28"/>
        </w:rPr>
        <w:t>:</w:t>
      </w:r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Sử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dụng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các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kiến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thức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đã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học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ứng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dụng</w:t>
      </w:r>
      <w:proofErr w:type="spellEnd"/>
      <w:r w:rsidRPr="0051474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vào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thực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tế</w:t>
      </w:r>
      <w:proofErr w:type="spellEnd"/>
      <w:r w:rsidRPr="00514745">
        <w:rPr>
          <w:color w:val="000000"/>
          <w:sz w:val="28"/>
          <w:szCs w:val="28"/>
        </w:rPr>
        <w:t>.</w:t>
      </w:r>
    </w:p>
    <w:p w14:paraId="79237CCB" w14:textId="47374229" w:rsidR="00514745" w:rsidRPr="003E3BA2" w:rsidRDefault="00514745" w:rsidP="00750E4B">
      <w:pPr>
        <w:spacing w:line="276" w:lineRule="auto"/>
        <w:rPr>
          <w:b/>
          <w:color w:val="000000"/>
          <w:sz w:val="28"/>
          <w:szCs w:val="28"/>
        </w:rPr>
      </w:pPr>
      <w:r w:rsidRPr="00514745">
        <w:rPr>
          <w:color w:val="000000"/>
          <w:sz w:val="28"/>
          <w:szCs w:val="28"/>
        </w:rPr>
        <w:t>-</w:t>
      </w:r>
      <w:r w:rsidR="00CC00A7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Năng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lực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tìm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tòi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và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khám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phá</w:t>
      </w:r>
      <w:proofErr w:type="spellEnd"/>
      <w:r w:rsidRPr="00514745">
        <w:rPr>
          <w:color w:val="000000"/>
          <w:sz w:val="28"/>
          <w:szCs w:val="28"/>
        </w:rPr>
        <w:t xml:space="preserve"> </w:t>
      </w:r>
      <w:proofErr w:type="spellStart"/>
      <w:r w:rsidRPr="00514745">
        <w:rPr>
          <w:color w:val="000000"/>
          <w:sz w:val="28"/>
          <w:szCs w:val="28"/>
        </w:rPr>
        <w:t>kiến</w:t>
      </w:r>
      <w:proofErr w:type="spellEnd"/>
      <w:r w:rsidRPr="00486AD6">
        <w:rPr>
          <w:color w:val="000000"/>
          <w:sz w:val="28"/>
          <w:szCs w:val="28"/>
        </w:rPr>
        <w:t xml:space="preserve"> </w:t>
      </w:r>
      <w:proofErr w:type="spellStart"/>
      <w:r w:rsidRPr="00486AD6">
        <w:rPr>
          <w:color w:val="000000"/>
          <w:sz w:val="28"/>
          <w:szCs w:val="28"/>
        </w:rPr>
        <w:t>thức</w:t>
      </w:r>
      <w:proofErr w:type="spellEnd"/>
      <w:r w:rsidRPr="00486AD6">
        <w:rPr>
          <w:color w:val="000000"/>
          <w:sz w:val="28"/>
          <w:szCs w:val="28"/>
        </w:rPr>
        <w:t>.</w:t>
      </w:r>
    </w:p>
    <w:p w14:paraId="624F0669" w14:textId="77777777" w:rsidR="00514745" w:rsidRDefault="00514745" w:rsidP="00514745">
      <w:pPr>
        <w:rPr>
          <w:sz w:val="28"/>
          <w:szCs w:val="28"/>
        </w:rPr>
      </w:pPr>
    </w:p>
    <w:p w14:paraId="2626F23E" w14:textId="77777777" w:rsidR="00514745" w:rsidRDefault="00514745" w:rsidP="00514745">
      <w:pPr>
        <w:rPr>
          <w:b/>
          <w:sz w:val="28"/>
          <w:szCs w:val="28"/>
        </w:rPr>
      </w:pPr>
      <w:r>
        <w:rPr>
          <w:b/>
          <w:sz w:val="28"/>
          <w:szCs w:val="28"/>
        </w:rPr>
        <w:t>II/</w:t>
      </w:r>
      <w:proofErr w:type="spellStart"/>
      <w:r>
        <w:rPr>
          <w:b/>
          <w:sz w:val="28"/>
          <w:szCs w:val="28"/>
        </w:rPr>
        <w:t>Chuẩn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bị</w:t>
      </w:r>
      <w:proofErr w:type="spellEnd"/>
      <w:r>
        <w:rPr>
          <w:b/>
          <w:sz w:val="28"/>
          <w:szCs w:val="28"/>
        </w:rPr>
        <w:t xml:space="preserve">:   </w:t>
      </w:r>
    </w:p>
    <w:p w14:paraId="3F27ED18" w14:textId="5F3250F1" w:rsidR="00514745" w:rsidRDefault="00514745" w:rsidP="00514745">
      <w:pPr>
        <w:rPr>
          <w:sz w:val="28"/>
          <w:szCs w:val="28"/>
          <w:lang w:val="nl-NL"/>
        </w:rPr>
      </w:pPr>
      <w:r>
        <w:rPr>
          <w:b/>
          <w:sz w:val="28"/>
          <w:szCs w:val="28"/>
          <w:lang w:val="de-DE"/>
        </w:rPr>
        <w:t xml:space="preserve">   GV: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nl-NL"/>
        </w:rPr>
        <w:t xml:space="preserve">- Màu </w:t>
      </w:r>
      <w:r w:rsidR="003E3BA2">
        <w:rPr>
          <w:sz w:val="28"/>
          <w:szCs w:val="28"/>
          <w:lang w:val="nl-NL"/>
        </w:rPr>
        <w:t xml:space="preserve">giấy </w:t>
      </w:r>
      <w:r>
        <w:rPr>
          <w:sz w:val="28"/>
          <w:szCs w:val="28"/>
          <w:lang w:val="nl-NL"/>
        </w:rPr>
        <w:t>các loại</w:t>
      </w:r>
      <w:r w:rsidR="003E3BA2">
        <w:rPr>
          <w:sz w:val="28"/>
          <w:szCs w:val="28"/>
          <w:lang w:val="nl-NL"/>
        </w:rPr>
        <w:t xml:space="preserve"> để minh họa</w:t>
      </w:r>
      <w:r>
        <w:rPr>
          <w:sz w:val="28"/>
          <w:szCs w:val="28"/>
          <w:lang w:val="nl-NL"/>
        </w:rPr>
        <w:t>, một số tranh, ảnh, bài vẽ</w:t>
      </w:r>
      <w:r w:rsidR="003E3BA2">
        <w:rPr>
          <w:sz w:val="28"/>
          <w:szCs w:val="28"/>
          <w:lang w:val="nl-NL"/>
        </w:rPr>
        <w:t xml:space="preserve"> về chủ đề Âm nhạc và sắc màu.  </w:t>
      </w:r>
    </w:p>
    <w:p w14:paraId="79BF90E0" w14:textId="2ECD0EB2" w:rsidR="00514745" w:rsidRDefault="00514745" w:rsidP="0051474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- </w:t>
      </w:r>
      <w:r w:rsidR="003E3BA2">
        <w:rPr>
          <w:sz w:val="28"/>
          <w:szCs w:val="28"/>
          <w:lang w:val="nl-NL"/>
        </w:rPr>
        <w:t xml:space="preserve">Một số link nhạc </w:t>
      </w:r>
      <w:r>
        <w:rPr>
          <w:sz w:val="28"/>
          <w:szCs w:val="28"/>
          <w:lang w:val="nl-NL"/>
        </w:rPr>
        <w:t xml:space="preserve">về giai điệu nhanh, chậm, sôi động.. </w:t>
      </w:r>
    </w:p>
    <w:p w14:paraId="4525D570" w14:textId="4D243798" w:rsidR="00514745" w:rsidRDefault="00514745" w:rsidP="00514745">
      <w:p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</w:t>
      </w:r>
      <w:r>
        <w:rPr>
          <w:b/>
          <w:sz w:val="28"/>
          <w:szCs w:val="28"/>
          <w:lang w:val="de-DE"/>
        </w:rPr>
        <w:t>HS</w:t>
      </w:r>
      <w:r>
        <w:rPr>
          <w:sz w:val="28"/>
          <w:szCs w:val="28"/>
          <w:lang w:val="de-DE"/>
        </w:rPr>
        <w:t xml:space="preserve">: </w:t>
      </w:r>
      <w:r>
        <w:rPr>
          <w:sz w:val="28"/>
          <w:szCs w:val="28"/>
          <w:lang w:val="nl-NL"/>
        </w:rPr>
        <w:t>- Giấy vẽ A3</w:t>
      </w:r>
      <w:r w:rsidR="003E3BA2">
        <w:rPr>
          <w:sz w:val="28"/>
          <w:szCs w:val="28"/>
          <w:lang w:val="nl-NL"/>
        </w:rPr>
        <w:t xml:space="preserve"> hoặc A4, </w:t>
      </w:r>
      <w:r>
        <w:rPr>
          <w:sz w:val="28"/>
          <w:szCs w:val="28"/>
          <w:lang w:val="nl-NL"/>
        </w:rPr>
        <w:t>Màu, thước kéo, băng keo</w:t>
      </w:r>
      <w:r w:rsidR="003E3BA2">
        <w:rPr>
          <w:sz w:val="28"/>
          <w:szCs w:val="28"/>
          <w:lang w:val="nl-NL"/>
        </w:rPr>
        <w:t>, hồ dán, kéo....</w:t>
      </w:r>
    </w:p>
    <w:p w14:paraId="0175946B" w14:textId="2DF1F67D" w:rsidR="00F260C6" w:rsidRPr="00CC00A7" w:rsidRDefault="00F260C6" w:rsidP="00514745">
      <w:pPr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*</w:t>
      </w:r>
      <w:r w:rsidRPr="00CC00A7">
        <w:rPr>
          <w:b/>
          <w:bCs/>
          <w:sz w:val="28"/>
          <w:szCs w:val="28"/>
          <w:lang w:val="nl-NL"/>
        </w:rPr>
        <w:t xml:space="preserve">Hình thức, phương pháp dạy học: </w:t>
      </w:r>
      <w:r w:rsidRPr="00CC00A7">
        <w:rPr>
          <w:sz w:val="28"/>
          <w:szCs w:val="28"/>
          <w:lang w:val="nl-NL"/>
        </w:rPr>
        <w:t>Dự án</w:t>
      </w:r>
    </w:p>
    <w:p w14:paraId="3689E550" w14:textId="77777777" w:rsidR="00CC00A7" w:rsidRDefault="00CC00A7" w:rsidP="00514745">
      <w:pPr>
        <w:rPr>
          <w:sz w:val="28"/>
          <w:szCs w:val="28"/>
          <w:lang w:val="nl-NL"/>
        </w:rPr>
      </w:pPr>
    </w:p>
    <w:p w14:paraId="577A1176" w14:textId="77777777" w:rsidR="00514745" w:rsidRDefault="00514745" w:rsidP="00514745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III/Tiến trình dạy-học:  </w:t>
      </w:r>
    </w:p>
    <w:p w14:paraId="00FCCBAA" w14:textId="77777777" w:rsidR="00514745" w:rsidRDefault="00514745" w:rsidP="00514745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</w:t>
      </w:r>
      <w:r>
        <w:rPr>
          <w:b/>
          <w:sz w:val="28"/>
          <w:szCs w:val="28"/>
          <w:lang w:val="de-DE"/>
        </w:rPr>
        <w:tab/>
        <w:t>1.Ổn định lớp:</w:t>
      </w:r>
      <w:r>
        <w:rPr>
          <w:sz w:val="28"/>
          <w:szCs w:val="28"/>
          <w:lang w:val="de-DE"/>
        </w:rPr>
        <w:t xml:space="preserve"> </w:t>
      </w:r>
    </w:p>
    <w:p w14:paraId="7D1DEC88" w14:textId="5718F592" w:rsidR="00514745" w:rsidRDefault="00514745" w:rsidP="0051474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</w:t>
      </w:r>
      <w:r>
        <w:rPr>
          <w:sz w:val="28"/>
          <w:szCs w:val="28"/>
          <w:lang w:val="de-DE"/>
        </w:rPr>
        <w:tab/>
        <w:t>Kiểm tra đồ dùng học tập</w:t>
      </w:r>
      <w:r w:rsidR="00F260C6">
        <w:rPr>
          <w:sz w:val="28"/>
          <w:szCs w:val="28"/>
          <w:lang w:val="de-DE"/>
        </w:rPr>
        <w:t>.</w:t>
      </w:r>
    </w:p>
    <w:p w14:paraId="7391D55A" w14:textId="4998704F" w:rsidR="00F260C6" w:rsidRDefault="00F260C6" w:rsidP="0051474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Nghe nhạc và nhảy theo người mẫu trong clip bài giảng.</w:t>
      </w:r>
    </w:p>
    <w:p w14:paraId="00080AF5" w14:textId="77777777" w:rsidR="00514745" w:rsidRDefault="00514745" w:rsidP="00514745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</w:t>
      </w:r>
      <w:r>
        <w:rPr>
          <w:b/>
          <w:sz w:val="28"/>
          <w:szCs w:val="28"/>
          <w:lang w:val="de-DE"/>
        </w:rPr>
        <w:tab/>
        <w:t xml:space="preserve">2.Bài mới:  </w:t>
      </w:r>
    </w:p>
    <w:p w14:paraId="4F990716" w14:textId="4C537DA9" w:rsidR="00514745" w:rsidRDefault="00514745" w:rsidP="00514745">
      <w:pPr>
        <w:jc w:val="center"/>
        <w:rPr>
          <w:b/>
          <w:sz w:val="28"/>
          <w:szCs w:val="28"/>
          <w:lang w:val="de-DE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4772"/>
      </w:tblGrid>
      <w:tr w:rsidR="00514745" w14:paraId="17E02BDE" w14:textId="77777777" w:rsidTr="003E3BA2">
        <w:trPr>
          <w:trHeight w:val="318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A5AB" w14:textId="77777777" w:rsidR="00514745" w:rsidRDefault="00514745">
            <w:pPr>
              <w:ind w:right="-57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>HOẠT ĐỘNG CỦA GIÁO VIÊN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6DF6" w14:textId="77777777" w:rsidR="00514745" w:rsidRDefault="00514745">
            <w:pPr>
              <w:ind w:right="-57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HOẠT ĐỘNG CỦA HỌC SINH</w:t>
            </w:r>
          </w:p>
        </w:tc>
      </w:tr>
      <w:tr w:rsidR="00514745" w14:paraId="66F628E2" w14:textId="77777777" w:rsidTr="003E3BA2">
        <w:trPr>
          <w:trHeight w:val="181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B7A" w14:textId="77777777" w:rsidR="00F260C6" w:rsidRDefault="00F260C6">
            <w:pPr>
              <w:rPr>
                <w:b/>
                <w:i/>
                <w:sz w:val="28"/>
                <w:szCs w:val="28"/>
                <w:lang w:val="de-DE"/>
              </w:rPr>
            </w:pPr>
          </w:p>
          <w:p w14:paraId="4A0AE2FA" w14:textId="5EF62B50" w:rsidR="00F260C6" w:rsidRDefault="00F260C6">
            <w:pPr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 xml:space="preserve">Hoạt động: Khời động </w:t>
            </w:r>
          </w:p>
          <w:p w14:paraId="2D30801C" w14:textId="0DA38252" w:rsidR="00F260C6" w:rsidRDefault="00F260C6">
            <w:pPr>
              <w:rPr>
                <w:bCs/>
                <w:iCs/>
                <w:sz w:val="28"/>
                <w:szCs w:val="28"/>
                <w:lang w:val="de-DE"/>
              </w:rPr>
            </w:pPr>
            <w:r>
              <w:rPr>
                <w:bCs/>
                <w:iCs/>
                <w:sz w:val="28"/>
                <w:szCs w:val="28"/>
                <w:lang w:val="de-DE"/>
              </w:rPr>
              <w:t xml:space="preserve">- </w:t>
            </w:r>
            <w:r w:rsidRPr="00F260C6">
              <w:rPr>
                <w:bCs/>
                <w:iCs/>
                <w:sz w:val="28"/>
                <w:szCs w:val="28"/>
                <w:lang w:val="de-DE"/>
              </w:rPr>
              <w:t>Cho HS xem một đoạn clip về cậu bé vẽ tranh</w:t>
            </w:r>
            <w:r>
              <w:rPr>
                <w:bCs/>
                <w:iCs/>
                <w:sz w:val="28"/>
                <w:szCs w:val="28"/>
                <w:lang w:val="de-DE"/>
              </w:rPr>
              <w:t xml:space="preserve"> và đặt câu hỏi:</w:t>
            </w:r>
          </w:p>
          <w:p w14:paraId="54CB419B" w14:textId="532F8E13" w:rsidR="00F260C6" w:rsidRDefault="00F260C6">
            <w:pPr>
              <w:rPr>
                <w:bCs/>
                <w:iCs/>
                <w:sz w:val="28"/>
                <w:szCs w:val="28"/>
                <w:lang w:val="de-DE"/>
              </w:rPr>
            </w:pPr>
            <w:r>
              <w:rPr>
                <w:bCs/>
                <w:iCs/>
                <w:sz w:val="28"/>
                <w:szCs w:val="28"/>
                <w:lang w:val="de-DE"/>
              </w:rPr>
              <w:t>- Em thấy cậu bé ban đầu vẽ gì vào bức tranh?</w:t>
            </w:r>
          </w:p>
          <w:p w14:paraId="4D16BF3C" w14:textId="00FB3350" w:rsidR="00F260C6" w:rsidRDefault="00F260C6">
            <w:pPr>
              <w:rPr>
                <w:bCs/>
                <w:iCs/>
                <w:sz w:val="28"/>
                <w:szCs w:val="28"/>
                <w:lang w:val="de-DE"/>
              </w:rPr>
            </w:pPr>
            <w:r>
              <w:rPr>
                <w:bCs/>
                <w:iCs/>
                <w:sz w:val="28"/>
                <w:szCs w:val="28"/>
                <w:lang w:val="de-DE"/>
              </w:rPr>
              <w:t>- Điều gì giúp cậu bé vẽ được tranh một cách dễ dàng vậy?</w:t>
            </w:r>
          </w:p>
          <w:p w14:paraId="3FEC3CB5" w14:textId="04CD8840" w:rsidR="00F260C6" w:rsidRDefault="00F260C6">
            <w:pPr>
              <w:rPr>
                <w:bCs/>
                <w:iCs/>
                <w:sz w:val="28"/>
                <w:szCs w:val="28"/>
                <w:lang w:val="de-DE"/>
              </w:rPr>
            </w:pPr>
            <w:r>
              <w:rPr>
                <w:bCs/>
                <w:iCs/>
                <w:sz w:val="28"/>
                <w:szCs w:val="28"/>
                <w:lang w:val="de-DE"/>
              </w:rPr>
              <w:t>- Trong quá trình vẽ theo em</w:t>
            </w:r>
            <w:r w:rsidR="00B662B2">
              <w:rPr>
                <w:bCs/>
                <w:iCs/>
                <w:sz w:val="28"/>
                <w:szCs w:val="28"/>
                <w:lang w:val="de-DE"/>
              </w:rPr>
              <w:t xml:space="preserve"> đường nét có trước hay tưởng tượng đến trước?</w:t>
            </w:r>
          </w:p>
          <w:p w14:paraId="21E92DCB" w14:textId="77777777" w:rsidR="00B662B2" w:rsidRDefault="00B662B2">
            <w:pPr>
              <w:rPr>
                <w:bCs/>
                <w:iCs/>
                <w:sz w:val="28"/>
                <w:szCs w:val="28"/>
                <w:lang w:val="de-DE"/>
              </w:rPr>
            </w:pPr>
            <w:r>
              <w:rPr>
                <w:bCs/>
                <w:iCs/>
                <w:sz w:val="28"/>
                <w:szCs w:val="28"/>
                <w:lang w:val="de-DE"/>
              </w:rPr>
              <w:t>+Yêu cầu HS ghi lại câu trả lời vào sổ tay học tập.</w:t>
            </w:r>
          </w:p>
          <w:p w14:paraId="3D13ACEF" w14:textId="7C955590" w:rsidR="00B662B2" w:rsidRDefault="00B662B2">
            <w:pPr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GV nêu yêu cầu cần đạt chủ đề bài học.</w:t>
            </w:r>
          </w:p>
          <w:p w14:paraId="7D654EC4" w14:textId="4536B623" w:rsidR="00793C36" w:rsidRDefault="00B662B2">
            <w:pPr>
              <w:rPr>
                <w:b/>
                <w:i/>
                <w:iCs/>
                <w:sz w:val="28"/>
                <w:szCs w:val="28"/>
                <w:lang w:val="nl-NL"/>
              </w:rPr>
            </w:pPr>
            <w:r w:rsidRPr="00B662B2">
              <w:rPr>
                <w:b/>
                <w:i/>
                <w:iCs/>
                <w:sz w:val="28"/>
                <w:szCs w:val="28"/>
                <w:lang w:val="nl-NL"/>
              </w:rPr>
              <w:t>Hoạt động</w:t>
            </w:r>
            <w:r w:rsidR="00793C36">
              <w:rPr>
                <w:b/>
                <w:i/>
                <w:iCs/>
                <w:sz w:val="28"/>
                <w:szCs w:val="28"/>
                <w:lang w:val="nl-NL"/>
              </w:rPr>
              <w:t>:</w:t>
            </w:r>
            <w:r w:rsidRPr="00B662B2">
              <w:rPr>
                <w:b/>
                <w:i/>
                <w:iCs/>
                <w:sz w:val="28"/>
                <w:szCs w:val="28"/>
                <w:lang w:val="nl-NL"/>
              </w:rPr>
              <w:t xml:space="preserve"> Khám phá</w:t>
            </w:r>
          </w:p>
          <w:p w14:paraId="1FF02996" w14:textId="2CE632F1" w:rsidR="00D30E6C" w:rsidRDefault="00D30E6C" w:rsidP="00D30E6C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Giáo viên giới thiệu với HS tìm hiểu thêm về ba màu cơ bản: đỏ, vàng và xanh lam; gợi ý HS nhận ra các màu mới được tạo ra từ các cặp màu cơ bản ( cam, tím, xanh lục) </w:t>
            </w:r>
          </w:p>
          <w:p w14:paraId="2D6280FB" w14:textId="5B78306A" w:rsidR="00D30E6C" w:rsidRDefault="00D30E6C">
            <w:pPr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Giới thiệu một số tác phẩm của họa sĩ Zackson Pollock để HS cảm nhận về đường nét, màu sắc trong tranh.</w:t>
            </w:r>
          </w:p>
          <w:p w14:paraId="556A2C23" w14:textId="7EF3A3C5" w:rsidR="00D30E6C" w:rsidRPr="00D30E6C" w:rsidRDefault="00D30E6C">
            <w:pPr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D30E6C">
              <w:rPr>
                <w:bCs/>
                <w:sz w:val="28"/>
                <w:szCs w:val="28"/>
              </w:rPr>
              <w:t>Vẽ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theo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nhạc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là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D30E6C">
              <w:rPr>
                <w:bCs/>
                <w:sz w:val="28"/>
                <w:szCs w:val="28"/>
              </w:rPr>
              <w:t>nghe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nhạc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di </w:t>
            </w:r>
            <w:proofErr w:type="spellStart"/>
            <w:r w:rsidRPr="00D30E6C">
              <w:rPr>
                <w:bCs/>
                <w:sz w:val="28"/>
                <w:szCs w:val="28"/>
              </w:rPr>
              <w:t>chuyển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xung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quanh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bàn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cảm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nhận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D30E6C">
              <w:rPr>
                <w:bCs/>
                <w:sz w:val="28"/>
                <w:szCs w:val="28"/>
              </w:rPr>
              <w:t>giai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điệu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bằng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các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giác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quan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và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vẽ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màu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lên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giấy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từ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màu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nhạt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đến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đậm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30E6C">
              <w:rPr>
                <w:bCs/>
                <w:sz w:val="28"/>
                <w:szCs w:val="28"/>
              </w:rPr>
              <w:t>từ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chậm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đến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nhanh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theo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nhịp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điệu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tiết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tấu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của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âm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nhạc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30E6C">
              <w:rPr>
                <w:bCs/>
                <w:sz w:val="28"/>
                <w:szCs w:val="28"/>
              </w:rPr>
              <w:t>vẽ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theo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các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nét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cong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30E6C">
              <w:rPr>
                <w:bCs/>
                <w:sz w:val="28"/>
                <w:szCs w:val="28"/>
              </w:rPr>
              <w:t>nét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thẳng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và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các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chấm</w:t>
            </w:r>
            <w:proofErr w:type="spellEnd"/>
            <w:r w:rsidRPr="00D30E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30E6C">
              <w:rPr>
                <w:bCs/>
                <w:sz w:val="28"/>
                <w:szCs w:val="28"/>
              </w:rPr>
              <w:t>màu</w:t>
            </w:r>
            <w:proofErr w:type="spellEnd"/>
            <w:r w:rsidRPr="00D30E6C">
              <w:rPr>
                <w:bCs/>
                <w:sz w:val="28"/>
                <w:szCs w:val="28"/>
              </w:rPr>
              <w:t>…</w:t>
            </w:r>
          </w:p>
          <w:p w14:paraId="070C1995" w14:textId="3DC8CEE7" w:rsidR="00B662B2" w:rsidRPr="00793C36" w:rsidRDefault="00B662B2">
            <w:pPr>
              <w:rPr>
                <w:bCs/>
                <w:sz w:val="28"/>
                <w:szCs w:val="28"/>
                <w:lang w:val="nl-NL"/>
              </w:rPr>
            </w:pPr>
          </w:p>
          <w:p w14:paraId="6453424B" w14:textId="7089FF81" w:rsidR="00514745" w:rsidRPr="00B662B2" w:rsidRDefault="00514745">
            <w:pPr>
              <w:rPr>
                <w:bCs/>
                <w:iCs/>
                <w:sz w:val="28"/>
                <w:szCs w:val="28"/>
                <w:lang w:val="de-DE"/>
              </w:rPr>
            </w:pPr>
            <w:r w:rsidRPr="00F260C6">
              <w:rPr>
                <w:bCs/>
                <w:sz w:val="28"/>
                <w:szCs w:val="28"/>
                <w:lang w:val="nl-NL"/>
              </w:rPr>
              <w:t xml:space="preserve">- Hướng </w:t>
            </w:r>
            <w:r>
              <w:rPr>
                <w:sz w:val="28"/>
                <w:szCs w:val="28"/>
                <w:lang w:val="nl-NL"/>
              </w:rPr>
              <w:t xml:space="preserve">dẫn HS về sự liên kết giữa âm nhạc và màu sắc. </w:t>
            </w:r>
          </w:p>
          <w:p w14:paraId="6AE4810C" w14:textId="77777777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69B75346" w14:textId="77777777" w:rsidR="00514745" w:rsidRDefault="00514745" w:rsidP="00D30E6C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F46" w14:textId="77777777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34A525BC" w14:textId="77777777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4AB17422" w14:textId="05D2776A" w:rsidR="00F260C6" w:rsidRDefault="00C705F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-HS </w:t>
            </w:r>
            <w:r w:rsidR="00CC00A7">
              <w:rPr>
                <w:sz w:val="28"/>
                <w:szCs w:val="28"/>
                <w:lang w:val="nl-NL"/>
              </w:rPr>
              <w:t>theo dõi.</w:t>
            </w:r>
          </w:p>
          <w:p w14:paraId="4FB67960" w14:textId="77777777" w:rsidR="00F260C6" w:rsidRDefault="00F260C6">
            <w:pPr>
              <w:rPr>
                <w:sz w:val="28"/>
                <w:szCs w:val="28"/>
                <w:lang w:val="nl-NL"/>
              </w:rPr>
            </w:pPr>
          </w:p>
          <w:p w14:paraId="6F3D6BAF" w14:textId="77777777" w:rsidR="00CC00A7" w:rsidRDefault="00CC00A7" w:rsidP="00C705F4">
            <w:pPr>
              <w:rPr>
                <w:sz w:val="28"/>
                <w:szCs w:val="28"/>
                <w:lang w:val="nl-NL"/>
              </w:rPr>
            </w:pPr>
          </w:p>
          <w:p w14:paraId="3206A8DD" w14:textId="77777777" w:rsidR="009C1767" w:rsidRDefault="009C1767">
            <w:pPr>
              <w:rPr>
                <w:sz w:val="28"/>
                <w:szCs w:val="28"/>
                <w:lang w:val="nl-NL"/>
              </w:rPr>
            </w:pPr>
          </w:p>
          <w:p w14:paraId="55163179" w14:textId="77777777" w:rsidR="009C1767" w:rsidRDefault="009C1767">
            <w:pPr>
              <w:rPr>
                <w:sz w:val="28"/>
                <w:szCs w:val="28"/>
                <w:lang w:val="nl-NL"/>
              </w:rPr>
            </w:pPr>
          </w:p>
          <w:p w14:paraId="4CD25C98" w14:textId="77777777" w:rsidR="009C1767" w:rsidRDefault="009C1767">
            <w:pPr>
              <w:rPr>
                <w:sz w:val="28"/>
                <w:szCs w:val="28"/>
                <w:lang w:val="nl-NL"/>
              </w:rPr>
            </w:pPr>
          </w:p>
          <w:p w14:paraId="03B7CD3B" w14:textId="77777777" w:rsidR="009C1767" w:rsidRDefault="009C1767">
            <w:pPr>
              <w:rPr>
                <w:sz w:val="28"/>
                <w:szCs w:val="28"/>
                <w:lang w:val="nl-NL"/>
              </w:rPr>
            </w:pPr>
          </w:p>
          <w:p w14:paraId="32A9B007" w14:textId="77777777" w:rsidR="009C1767" w:rsidRDefault="009C1767">
            <w:pPr>
              <w:rPr>
                <w:sz w:val="28"/>
                <w:szCs w:val="28"/>
                <w:lang w:val="nl-NL"/>
              </w:rPr>
            </w:pPr>
          </w:p>
          <w:p w14:paraId="5C85CA23" w14:textId="77777777" w:rsidR="009C1767" w:rsidRDefault="009C1767">
            <w:pPr>
              <w:rPr>
                <w:sz w:val="28"/>
                <w:szCs w:val="28"/>
                <w:lang w:val="nl-NL"/>
              </w:rPr>
            </w:pPr>
          </w:p>
          <w:p w14:paraId="4183AA7B" w14:textId="77777777" w:rsidR="009C1767" w:rsidRDefault="009C1767">
            <w:pPr>
              <w:rPr>
                <w:sz w:val="28"/>
                <w:szCs w:val="28"/>
                <w:lang w:val="nl-NL"/>
              </w:rPr>
            </w:pPr>
          </w:p>
          <w:p w14:paraId="7A89A1B4" w14:textId="13A87B02" w:rsidR="00B662B2" w:rsidRDefault="00C705F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-HS suy nghĩ và ghi chép vào sổ tay học tập của mình</w:t>
            </w:r>
          </w:p>
          <w:p w14:paraId="13E44823" w14:textId="77777777" w:rsidR="008E7E13" w:rsidRDefault="008E7E13" w:rsidP="00B662B2">
            <w:pPr>
              <w:rPr>
                <w:sz w:val="28"/>
                <w:szCs w:val="28"/>
                <w:lang w:val="nl-NL"/>
              </w:rPr>
            </w:pPr>
          </w:p>
          <w:p w14:paraId="7D33D594" w14:textId="77777777" w:rsidR="008E7E13" w:rsidRDefault="008E7E13" w:rsidP="00B662B2">
            <w:pPr>
              <w:rPr>
                <w:sz w:val="28"/>
                <w:szCs w:val="28"/>
                <w:lang w:val="nl-NL"/>
              </w:rPr>
            </w:pPr>
          </w:p>
          <w:p w14:paraId="29CED21F" w14:textId="40D7C0C5" w:rsidR="008E7E13" w:rsidRDefault="00C705F4" w:rsidP="00B662B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-HS quan sát, nghiên cứu tự  học.</w:t>
            </w:r>
          </w:p>
          <w:p w14:paraId="72EA6F28" w14:textId="77777777" w:rsidR="00B662B2" w:rsidRDefault="00B662B2">
            <w:pPr>
              <w:rPr>
                <w:sz w:val="28"/>
                <w:szCs w:val="28"/>
                <w:lang w:val="nl-NL"/>
              </w:rPr>
            </w:pPr>
          </w:p>
          <w:p w14:paraId="6A6B6752" w14:textId="77777777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61F13B7C" w14:textId="63ABEBD9" w:rsidR="00514745" w:rsidRPr="009C1767" w:rsidRDefault="009C1767" w:rsidP="009C176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Pr="009C1767">
              <w:rPr>
                <w:sz w:val="28"/>
                <w:szCs w:val="28"/>
                <w:lang w:val="nl-NL"/>
              </w:rPr>
              <w:t>HS lắng nghe.</w:t>
            </w:r>
          </w:p>
          <w:p w14:paraId="7E83EF91" w14:textId="11D2CDCD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170A7198" w14:textId="77777777" w:rsidR="009C1767" w:rsidRDefault="009C1767">
            <w:pPr>
              <w:rPr>
                <w:sz w:val="28"/>
                <w:szCs w:val="28"/>
                <w:lang w:val="nl-NL"/>
              </w:rPr>
            </w:pPr>
          </w:p>
          <w:p w14:paraId="574503A5" w14:textId="77777777" w:rsidR="009C1767" w:rsidRDefault="009C1767">
            <w:pPr>
              <w:rPr>
                <w:sz w:val="28"/>
                <w:szCs w:val="28"/>
                <w:lang w:val="nl-NL"/>
              </w:rPr>
            </w:pPr>
          </w:p>
          <w:p w14:paraId="268A809E" w14:textId="5583C0E4" w:rsidR="00514745" w:rsidRDefault="0051474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-Quan sát, nhận biết</w:t>
            </w:r>
            <w:r w:rsidR="00C705F4">
              <w:rPr>
                <w:sz w:val="28"/>
                <w:szCs w:val="28"/>
                <w:lang w:val="nl-NL"/>
              </w:rPr>
              <w:t>, cảm nhận.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 w14:paraId="2A74F974" w14:textId="77777777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649298A0" w14:textId="77777777" w:rsidR="00514745" w:rsidRDefault="00514745">
            <w:pPr>
              <w:rPr>
                <w:sz w:val="28"/>
                <w:szCs w:val="28"/>
                <w:lang w:val="nl-NL"/>
              </w:rPr>
            </w:pPr>
          </w:p>
        </w:tc>
      </w:tr>
    </w:tbl>
    <w:p w14:paraId="0C8B627C" w14:textId="57B4BA87" w:rsidR="00514745" w:rsidRDefault="00514745" w:rsidP="00514745">
      <w:pPr>
        <w:ind w:right="-57"/>
        <w:jc w:val="center"/>
        <w:rPr>
          <w:b/>
          <w:iCs/>
          <w:sz w:val="28"/>
          <w:szCs w:val="28"/>
          <w:u w:val="single"/>
        </w:rPr>
      </w:pPr>
    </w:p>
    <w:p w14:paraId="1F44FB29" w14:textId="77777777" w:rsidR="00514745" w:rsidRDefault="00514745" w:rsidP="00514745">
      <w:pPr>
        <w:ind w:right="-57"/>
        <w:jc w:val="both"/>
        <w:rPr>
          <w:b/>
          <w:i/>
          <w:sz w:val="28"/>
          <w:szCs w:val="28"/>
          <w:lang w:val="nl-NL"/>
        </w:rPr>
      </w:pP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4602"/>
      </w:tblGrid>
      <w:tr w:rsidR="00514745" w14:paraId="02C3BEEE" w14:textId="77777777" w:rsidTr="003E3BA2">
        <w:trPr>
          <w:trHeight w:val="70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1F6C" w14:textId="53D55895" w:rsidR="00514745" w:rsidRDefault="00D30E6C">
            <w:pPr>
              <w:rPr>
                <w:b/>
                <w:iCs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*Kiến tạo</w:t>
            </w:r>
            <w:r w:rsidR="00514745">
              <w:rPr>
                <w:b/>
                <w:iCs/>
                <w:sz w:val="28"/>
                <w:szCs w:val="28"/>
                <w:lang w:val="nl-NL"/>
              </w:rPr>
              <w:t>:</w:t>
            </w:r>
          </w:p>
          <w:p w14:paraId="63326677" w14:textId="77777777" w:rsidR="00781113" w:rsidRDefault="00781113" w:rsidP="0078111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Gợi ý hướng dẫn HS cách thực hiện:</w:t>
            </w:r>
          </w:p>
          <w:p w14:paraId="40C5D6BA" w14:textId="16DAA5EA" w:rsidR="00D30E6C" w:rsidRPr="00D30E6C" w:rsidRDefault="00D30E6C">
            <w:pPr>
              <w:rPr>
                <w:bCs/>
                <w:sz w:val="28"/>
                <w:szCs w:val="28"/>
                <w:lang w:val="nl-NL"/>
              </w:rPr>
            </w:pPr>
            <w:r w:rsidRPr="00D30E6C">
              <w:rPr>
                <w:bCs/>
                <w:sz w:val="28"/>
                <w:szCs w:val="28"/>
                <w:lang w:val="nl-NL"/>
              </w:rPr>
              <w:t>GV minh họa tường minh về quy trình vẽ theo nhạc</w:t>
            </w:r>
            <w:r w:rsidR="00781113">
              <w:rPr>
                <w:bCs/>
                <w:sz w:val="28"/>
                <w:szCs w:val="28"/>
                <w:lang w:val="nl-NL"/>
              </w:rPr>
              <w:t xml:space="preserve"> qua clip.</w:t>
            </w:r>
          </w:p>
          <w:p w14:paraId="40420E9A" w14:textId="5E083C28" w:rsidR="008E7E13" w:rsidRDefault="0051474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+ Tưởng tưởng nội dung mình sẽ sáng tạo.</w:t>
            </w:r>
          </w:p>
          <w:p w14:paraId="7803A76A" w14:textId="7CF8AC76" w:rsidR="00514745" w:rsidRDefault="0051474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Thêm đường nét, màu sắc hoặc cắt dán vào khung hình đã chọn.</w:t>
            </w:r>
            <w:r w:rsidR="00781113">
              <w:rPr>
                <w:sz w:val="28"/>
                <w:szCs w:val="28"/>
                <w:lang w:val="nl-NL"/>
              </w:rPr>
              <w:t xml:space="preserve"> </w:t>
            </w:r>
          </w:p>
          <w:p w14:paraId="09FD6ACF" w14:textId="77777777" w:rsidR="008E7E13" w:rsidRPr="008E7E13" w:rsidRDefault="008E7E13" w:rsidP="008E7E13">
            <w:pPr>
              <w:rPr>
                <w:color w:val="000000" w:themeColor="text1"/>
                <w:sz w:val="28"/>
                <w:szCs w:val="28"/>
                <w:lang w:val="nl-NL"/>
              </w:rPr>
            </w:pPr>
            <w:r w:rsidRPr="008E7E13">
              <w:rPr>
                <w:color w:val="000000" w:themeColor="text1"/>
                <w:sz w:val="28"/>
                <w:szCs w:val="28"/>
                <w:lang w:val="nl-NL"/>
              </w:rPr>
              <w:t>Yêu cầu HS cắt khung ảnh tuỳ thích và dịch chuyển trên bức tranh lớn, chọn vị trí mình thích và cắt rời.</w:t>
            </w:r>
          </w:p>
          <w:p w14:paraId="414A943F" w14:textId="47327AB5" w:rsidR="00514745" w:rsidRPr="00C705F4" w:rsidRDefault="0051474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025C" w14:textId="77777777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6B579C19" w14:textId="77777777" w:rsidR="008E7E13" w:rsidRDefault="008E7E13" w:rsidP="008E7E1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Nắm bắt cách thực hiện</w:t>
            </w:r>
          </w:p>
          <w:p w14:paraId="208A0E69" w14:textId="77777777" w:rsidR="008E7E13" w:rsidRDefault="008E7E13">
            <w:pPr>
              <w:rPr>
                <w:sz w:val="28"/>
                <w:szCs w:val="28"/>
                <w:lang w:val="nl-NL"/>
              </w:rPr>
            </w:pPr>
          </w:p>
          <w:p w14:paraId="7E357C94" w14:textId="3A8BDB99" w:rsidR="00514745" w:rsidRDefault="0051474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quan sát, nhận biết.</w:t>
            </w:r>
          </w:p>
          <w:p w14:paraId="64F92EF4" w14:textId="77777777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468B23C7" w14:textId="77777777" w:rsidR="00514745" w:rsidRDefault="00514745">
            <w:pPr>
              <w:ind w:right="-57"/>
              <w:jc w:val="both"/>
              <w:rPr>
                <w:sz w:val="28"/>
                <w:szCs w:val="28"/>
                <w:lang w:val="nl-NL"/>
              </w:rPr>
            </w:pPr>
          </w:p>
          <w:p w14:paraId="62E85AAA" w14:textId="1E6A3AC6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14F321BF" w14:textId="77777777" w:rsidR="00514745" w:rsidRDefault="00514745">
            <w:pPr>
              <w:rPr>
                <w:sz w:val="28"/>
                <w:szCs w:val="28"/>
                <w:lang w:val="nl-NL"/>
              </w:rPr>
            </w:pPr>
          </w:p>
          <w:p w14:paraId="06EB0FA4" w14:textId="2B984EE4" w:rsidR="008E7E13" w:rsidRPr="008E7E13" w:rsidRDefault="008E7E13" w:rsidP="008E7E13">
            <w:pPr>
              <w:rPr>
                <w:sz w:val="28"/>
                <w:szCs w:val="28"/>
                <w:lang w:val="nl-NL"/>
              </w:rPr>
            </w:pPr>
          </w:p>
        </w:tc>
      </w:tr>
    </w:tbl>
    <w:p w14:paraId="2A80545A" w14:textId="77777777" w:rsidR="00514745" w:rsidRDefault="00514745" w:rsidP="00514745">
      <w:pPr>
        <w:ind w:right="-57"/>
        <w:rPr>
          <w:b/>
          <w:iCs/>
          <w:sz w:val="28"/>
          <w:szCs w:val="28"/>
          <w:u w:val="single"/>
        </w:rPr>
      </w:pPr>
    </w:p>
    <w:tbl>
      <w:tblPr>
        <w:tblW w:w="990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640"/>
      </w:tblGrid>
      <w:tr w:rsidR="00514745" w14:paraId="247A5FE4" w14:textId="77777777" w:rsidTr="009C1767">
        <w:trPr>
          <w:trHeight w:val="10178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DAC4" w14:textId="105CF8F2" w:rsidR="00514745" w:rsidRDefault="00514745">
            <w:pPr>
              <w:ind w:right="-57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Hoạt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đông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: </w:t>
            </w:r>
            <w:proofErr w:type="spellStart"/>
            <w:r w:rsidR="00781113">
              <w:rPr>
                <w:b/>
                <w:sz w:val="28"/>
                <w:szCs w:val="28"/>
              </w:rPr>
              <w:t>Luyện</w:t>
            </w:r>
            <w:proofErr w:type="spellEnd"/>
            <w:r w:rsidR="007811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1113">
              <w:rPr>
                <w:b/>
                <w:sz w:val="28"/>
                <w:szCs w:val="28"/>
              </w:rPr>
              <w:t>tập</w:t>
            </w:r>
            <w:proofErr w:type="spellEnd"/>
            <w:r w:rsidR="00781113">
              <w:rPr>
                <w:b/>
                <w:sz w:val="28"/>
                <w:szCs w:val="28"/>
              </w:rPr>
              <w:t>.</w:t>
            </w:r>
          </w:p>
          <w:p w14:paraId="2545420F" w14:textId="74C97F1F" w:rsidR="00514745" w:rsidRDefault="0051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-Cho HS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  <w:r w:rsidR="00781113">
              <w:rPr>
                <w:sz w:val="28"/>
                <w:szCs w:val="28"/>
              </w:rPr>
              <w:t>.</w:t>
            </w:r>
          </w:p>
          <w:p w14:paraId="27C2CFB2" w14:textId="77777777" w:rsidR="00781113" w:rsidRPr="00781113" w:rsidRDefault="00781113" w:rsidP="00781113">
            <w:pPr>
              <w:jc w:val="both"/>
              <w:rPr>
                <w:sz w:val="28"/>
                <w:szCs w:val="28"/>
              </w:rPr>
            </w:pPr>
            <w:proofErr w:type="spellStart"/>
            <w:r w:rsidRPr="00781113">
              <w:rPr>
                <w:i/>
                <w:iCs/>
                <w:sz w:val="28"/>
                <w:szCs w:val="28"/>
                <w:u w:val="single"/>
              </w:rPr>
              <w:t>Một</w:t>
            </w:r>
            <w:proofErr w:type="spellEnd"/>
            <w:r w:rsidRPr="00781113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81113">
              <w:rPr>
                <w:i/>
                <w:iCs/>
                <w:sz w:val="28"/>
                <w:szCs w:val="28"/>
                <w:u w:val="single"/>
              </w:rPr>
              <w:t>số</w:t>
            </w:r>
            <w:proofErr w:type="spellEnd"/>
            <w:r w:rsidRPr="00781113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81113">
              <w:rPr>
                <w:i/>
                <w:iCs/>
                <w:sz w:val="28"/>
                <w:szCs w:val="28"/>
                <w:u w:val="single"/>
              </w:rPr>
              <w:t>lưu</w:t>
            </w:r>
            <w:proofErr w:type="spellEnd"/>
            <w:r w:rsidRPr="00781113">
              <w:rPr>
                <w:i/>
                <w:iCs/>
                <w:sz w:val="28"/>
                <w:szCs w:val="28"/>
                <w:u w:val="single"/>
              </w:rPr>
              <w:t xml:space="preserve"> ý </w:t>
            </w:r>
            <w:proofErr w:type="spellStart"/>
            <w:r w:rsidRPr="00781113">
              <w:rPr>
                <w:i/>
                <w:iCs/>
                <w:sz w:val="28"/>
                <w:szCs w:val="28"/>
                <w:u w:val="single"/>
              </w:rPr>
              <w:t>trong</w:t>
            </w:r>
            <w:proofErr w:type="spellEnd"/>
            <w:r w:rsidRPr="00781113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81113">
              <w:rPr>
                <w:i/>
                <w:iCs/>
                <w:sz w:val="28"/>
                <w:szCs w:val="28"/>
                <w:u w:val="single"/>
              </w:rPr>
              <w:t>quá</w:t>
            </w:r>
            <w:proofErr w:type="spellEnd"/>
            <w:r w:rsidRPr="00781113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81113">
              <w:rPr>
                <w:i/>
                <w:iCs/>
                <w:sz w:val="28"/>
                <w:szCs w:val="28"/>
                <w:u w:val="single"/>
              </w:rPr>
              <w:t>trình</w:t>
            </w:r>
            <w:proofErr w:type="spellEnd"/>
            <w:r w:rsidRPr="00781113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81113">
              <w:rPr>
                <w:i/>
                <w:iCs/>
                <w:sz w:val="28"/>
                <w:szCs w:val="28"/>
                <w:u w:val="single"/>
              </w:rPr>
              <w:t>thực</w:t>
            </w:r>
            <w:proofErr w:type="spellEnd"/>
            <w:r w:rsidRPr="00781113">
              <w:rPr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81113">
              <w:rPr>
                <w:i/>
                <w:iCs/>
                <w:sz w:val="28"/>
                <w:szCs w:val="28"/>
                <w:u w:val="single"/>
              </w:rPr>
              <w:t>hiện</w:t>
            </w:r>
            <w:proofErr w:type="spellEnd"/>
            <w:r w:rsidRPr="00781113">
              <w:rPr>
                <w:i/>
                <w:iCs/>
                <w:sz w:val="28"/>
                <w:szCs w:val="28"/>
                <w:u w:val="single"/>
              </w:rPr>
              <w:t>:</w:t>
            </w:r>
          </w:p>
          <w:p w14:paraId="77A6AB6A" w14:textId="77777777" w:rsidR="00781113" w:rsidRPr="00781113" w:rsidRDefault="00781113" w:rsidP="00781113">
            <w:pPr>
              <w:jc w:val="both"/>
              <w:rPr>
                <w:sz w:val="28"/>
                <w:szCs w:val="28"/>
              </w:rPr>
            </w:pPr>
            <w:r w:rsidRPr="00781113">
              <w:rPr>
                <w:sz w:val="28"/>
                <w:szCs w:val="28"/>
              </w:rPr>
              <w:t xml:space="preserve">- </w:t>
            </w:r>
            <w:proofErr w:type="spellStart"/>
            <w:r w:rsidRPr="00781113">
              <w:rPr>
                <w:sz w:val="28"/>
                <w:szCs w:val="28"/>
              </w:rPr>
              <w:t>Các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em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vào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mạng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chọn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một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bản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nhạc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tùy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thích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để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thực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hiện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quy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trình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vẽ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theo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nhac</w:t>
            </w:r>
            <w:proofErr w:type="spellEnd"/>
            <w:r w:rsidRPr="00781113">
              <w:rPr>
                <w:sz w:val="28"/>
                <w:szCs w:val="28"/>
              </w:rPr>
              <w:t>.</w:t>
            </w:r>
          </w:p>
          <w:p w14:paraId="500AF3D9" w14:textId="3F191BED" w:rsidR="00781113" w:rsidRPr="00781113" w:rsidRDefault="00781113" w:rsidP="0078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781113">
              <w:rPr>
                <w:sz w:val="28"/>
                <w:szCs w:val="28"/>
              </w:rPr>
              <w:t>Chú</w:t>
            </w:r>
            <w:proofErr w:type="spellEnd"/>
            <w:r w:rsidRPr="00781113">
              <w:rPr>
                <w:sz w:val="28"/>
                <w:szCs w:val="28"/>
              </w:rPr>
              <w:t xml:space="preserve"> ý </w:t>
            </w:r>
            <w:r w:rsidRPr="00781113">
              <w:rPr>
                <w:sz w:val="28"/>
                <w:szCs w:val="28"/>
                <w:lang w:val="vi-VN"/>
              </w:rPr>
              <w:t>Lắng nghe</w:t>
            </w:r>
            <w:r w:rsidRPr="00781113">
              <w:rPr>
                <w:sz w:val="28"/>
                <w:szCs w:val="28"/>
              </w:rPr>
              <w:t xml:space="preserve">, </w:t>
            </w:r>
            <w:proofErr w:type="spellStart"/>
            <w:r w:rsidRPr="00781113">
              <w:rPr>
                <w:sz w:val="28"/>
                <w:szCs w:val="28"/>
              </w:rPr>
              <w:t>cảm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nhận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r w:rsidRPr="00781113">
              <w:rPr>
                <w:sz w:val="28"/>
                <w:szCs w:val="28"/>
                <w:lang w:val="vi-VN"/>
              </w:rPr>
              <w:t>và vận động</w:t>
            </w:r>
            <w:r w:rsidRPr="00781113">
              <w:rPr>
                <w:sz w:val="28"/>
                <w:szCs w:val="28"/>
              </w:rPr>
              <w:t xml:space="preserve"> </w:t>
            </w:r>
            <w:r w:rsidRPr="00781113">
              <w:rPr>
                <w:sz w:val="28"/>
                <w:szCs w:val="28"/>
                <w:lang w:val="vi-VN"/>
              </w:rPr>
              <w:t>theo nhạc</w:t>
            </w:r>
            <w:r w:rsidRPr="00781113">
              <w:rPr>
                <w:sz w:val="28"/>
                <w:szCs w:val="28"/>
              </w:rPr>
              <w:t>.</w:t>
            </w:r>
          </w:p>
          <w:p w14:paraId="4F39ACDD" w14:textId="77777777" w:rsidR="00781113" w:rsidRPr="00781113" w:rsidRDefault="00781113" w:rsidP="00781113">
            <w:pPr>
              <w:jc w:val="both"/>
              <w:rPr>
                <w:sz w:val="28"/>
                <w:szCs w:val="28"/>
              </w:rPr>
            </w:pPr>
            <w:r w:rsidRPr="00781113">
              <w:rPr>
                <w:sz w:val="28"/>
                <w:szCs w:val="28"/>
              </w:rPr>
              <w:t xml:space="preserve">- </w:t>
            </w:r>
            <w:r w:rsidRPr="00781113">
              <w:rPr>
                <w:sz w:val="28"/>
                <w:szCs w:val="28"/>
                <w:lang w:val="vi-VN"/>
              </w:rPr>
              <w:t>Phát triển trí tưởng tượng</w:t>
            </w:r>
            <w:r w:rsidRPr="00781113">
              <w:rPr>
                <w:sz w:val="28"/>
                <w:szCs w:val="28"/>
              </w:rPr>
              <w:t>.</w:t>
            </w:r>
          </w:p>
          <w:p w14:paraId="72A97CBD" w14:textId="77521DC9" w:rsidR="00781113" w:rsidRPr="00781113" w:rsidRDefault="00781113" w:rsidP="0078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1113">
              <w:rPr>
                <w:sz w:val="28"/>
                <w:szCs w:val="28"/>
                <w:lang w:val="vi-VN"/>
              </w:rPr>
              <w:t>Sáng tạo hình ảnh mới từ bức tranh nhiều màu sắc</w:t>
            </w:r>
          </w:p>
          <w:p w14:paraId="711ED07B" w14:textId="3F6380BA" w:rsidR="00781113" w:rsidRDefault="0078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Vận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dụng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sáng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tạo</w:t>
            </w:r>
            <w:proofErr w:type="spellEnd"/>
            <w:r w:rsidRPr="00781113">
              <w:rPr>
                <w:sz w:val="28"/>
                <w:szCs w:val="28"/>
              </w:rPr>
              <w:t>.</w:t>
            </w:r>
          </w:p>
          <w:p w14:paraId="0CB11FB2" w14:textId="77777777" w:rsidR="00781113" w:rsidRPr="00781113" w:rsidRDefault="00781113" w:rsidP="00781113">
            <w:pPr>
              <w:jc w:val="both"/>
              <w:rPr>
                <w:sz w:val="28"/>
                <w:szCs w:val="28"/>
              </w:rPr>
            </w:pPr>
            <w:proofErr w:type="spellStart"/>
            <w:r w:rsidRPr="00781113">
              <w:rPr>
                <w:sz w:val="28"/>
                <w:szCs w:val="28"/>
              </w:rPr>
              <w:t>Từ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bức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tranh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vẽ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theo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nhạc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có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rất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nhiều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màu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và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đường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nét</w:t>
            </w:r>
            <w:proofErr w:type="spellEnd"/>
            <w:r w:rsidRPr="00781113">
              <w:rPr>
                <w:sz w:val="28"/>
                <w:szCs w:val="28"/>
              </w:rPr>
              <w:t xml:space="preserve">, </w:t>
            </w:r>
            <w:proofErr w:type="spellStart"/>
            <w:r w:rsidRPr="00781113">
              <w:rPr>
                <w:sz w:val="28"/>
                <w:szCs w:val="28"/>
              </w:rPr>
              <w:t>những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vùng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màu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sắc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nóng</w:t>
            </w:r>
            <w:proofErr w:type="spellEnd"/>
            <w:r w:rsidRPr="00781113">
              <w:rPr>
                <w:sz w:val="28"/>
                <w:szCs w:val="28"/>
              </w:rPr>
              <w:t xml:space="preserve">, </w:t>
            </w:r>
            <w:proofErr w:type="spellStart"/>
            <w:r w:rsidRPr="00781113">
              <w:rPr>
                <w:sz w:val="28"/>
                <w:szCs w:val="28"/>
              </w:rPr>
              <w:t>lạnh</w:t>
            </w:r>
            <w:proofErr w:type="spellEnd"/>
            <w:r w:rsidRPr="00781113">
              <w:rPr>
                <w:sz w:val="28"/>
                <w:szCs w:val="28"/>
              </w:rPr>
              <w:t xml:space="preserve">, </w:t>
            </w:r>
            <w:proofErr w:type="spellStart"/>
            <w:r w:rsidRPr="00781113">
              <w:rPr>
                <w:sz w:val="28"/>
                <w:szCs w:val="28"/>
              </w:rPr>
              <w:t>các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đường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nét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uyển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chuyển</w:t>
            </w:r>
            <w:proofErr w:type="spellEnd"/>
            <w:r w:rsidRPr="00781113">
              <w:rPr>
                <w:sz w:val="28"/>
                <w:szCs w:val="28"/>
              </w:rPr>
              <w:t xml:space="preserve">  </w:t>
            </w:r>
            <w:proofErr w:type="spellStart"/>
            <w:r w:rsidRPr="00781113">
              <w:rPr>
                <w:sz w:val="28"/>
                <w:szCs w:val="28"/>
              </w:rPr>
              <w:t>đó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các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em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có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thể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dùng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trí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tưởng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tượng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để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sáng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tạo</w:t>
            </w:r>
            <w:proofErr w:type="spellEnd"/>
            <w:r w:rsidRPr="00781113">
              <w:rPr>
                <w:sz w:val="28"/>
                <w:szCs w:val="28"/>
              </w:rPr>
              <w:t xml:space="preserve"> ra </w:t>
            </w:r>
            <w:proofErr w:type="spellStart"/>
            <w:r w:rsidRPr="00781113">
              <w:rPr>
                <w:sz w:val="28"/>
                <w:szCs w:val="28"/>
              </w:rPr>
              <w:t>nhiều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hình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ảnh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khác</w:t>
            </w:r>
            <w:proofErr w:type="spellEnd"/>
            <w:r w:rsidRPr="00781113">
              <w:rPr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sz w:val="28"/>
                <w:szCs w:val="28"/>
              </w:rPr>
              <w:t>nhau</w:t>
            </w:r>
            <w:proofErr w:type="spellEnd"/>
            <w:r w:rsidRPr="00781113">
              <w:rPr>
                <w:sz w:val="28"/>
                <w:szCs w:val="28"/>
              </w:rPr>
              <w:t xml:space="preserve">. </w:t>
            </w:r>
          </w:p>
          <w:p w14:paraId="46F9463B" w14:textId="4786FB78" w:rsidR="00781113" w:rsidRDefault="00781113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206A154B" w14:textId="11304A8E" w:rsidR="00781113" w:rsidRPr="00781113" w:rsidRDefault="00781113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81113">
              <w:rPr>
                <w:b/>
                <w:bCs/>
                <w:color w:val="000000" w:themeColor="text1"/>
                <w:sz w:val="28"/>
                <w:szCs w:val="28"/>
              </w:rPr>
              <w:t>Hoạt</w:t>
            </w:r>
            <w:proofErr w:type="spellEnd"/>
            <w:r w:rsidRPr="0078111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b/>
                <w:bCs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781113">
              <w:rPr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81113">
              <w:rPr>
                <w:b/>
                <w:bCs/>
                <w:color w:val="000000" w:themeColor="text1"/>
                <w:sz w:val="28"/>
                <w:szCs w:val="28"/>
              </w:rPr>
              <w:t>Vận</w:t>
            </w:r>
            <w:proofErr w:type="spellEnd"/>
            <w:r w:rsidRPr="0078111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b/>
                <w:bCs/>
                <w:color w:val="000000" w:themeColor="text1"/>
                <w:sz w:val="28"/>
                <w:szCs w:val="28"/>
              </w:rPr>
              <w:t>dụng</w:t>
            </w:r>
            <w:proofErr w:type="spellEnd"/>
          </w:p>
          <w:p w14:paraId="6D03FD68" w14:textId="52ACCE88" w:rsidR="00514745" w:rsidRPr="00781113" w:rsidRDefault="005147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1113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Thêm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tưởng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1113">
              <w:rPr>
                <w:color w:val="000000" w:themeColor="text1"/>
                <w:sz w:val="28"/>
                <w:szCs w:val="28"/>
              </w:rPr>
              <w:t>thiết</w:t>
            </w:r>
            <w:proofErr w:type="spellEnd"/>
            <w:r w:rsid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1113">
              <w:rPr>
                <w:color w:val="000000" w:themeColor="text1"/>
                <w:sz w:val="28"/>
                <w:szCs w:val="28"/>
              </w:rPr>
              <w:t>kế</w:t>
            </w:r>
            <w:proofErr w:type="spellEnd"/>
            <w:r w:rsid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trang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trí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sản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thích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cắt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rời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bức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tranh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1113">
              <w:rPr>
                <w:color w:val="000000" w:themeColor="text1"/>
                <w:sz w:val="28"/>
                <w:szCs w:val="28"/>
              </w:rPr>
              <w:t>nhạc</w:t>
            </w:r>
            <w:proofErr w:type="spellEnd"/>
            <w:r w:rsidRPr="00781113">
              <w:rPr>
                <w:color w:val="000000" w:themeColor="text1"/>
                <w:sz w:val="28"/>
                <w:szCs w:val="28"/>
              </w:rPr>
              <w:t>.</w:t>
            </w:r>
          </w:p>
          <w:p w14:paraId="07B4846E" w14:textId="697E075B" w:rsidR="00514745" w:rsidRDefault="00514745">
            <w:pPr>
              <w:ind w:right="-57"/>
              <w:jc w:val="both"/>
              <w:rPr>
                <w:bCs/>
                <w:i/>
                <w:color w:val="000000" w:themeColor="text1"/>
                <w:sz w:val="28"/>
                <w:szCs w:val="28"/>
                <w:lang w:val="nl-NL"/>
              </w:rPr>
            </w:pPr>
            <w:r w:rsidRPr="00781113">
              <w:rPr>
                <w:bCs/>
                <w:color w:val="000000" w:themeColor="text1"/>
                <w:sz w:val="28"/>
                <w:szCs w:val="28"/>
                <w:lang w:val="nl-NL"/>
              </w:rPr>
              <w:t xml:space="preserve">=&gt; </w:t>
            </w:r>
            <w:r w:rsidRPr="00781113">
              <w:rPr>
                <w:bCs/>
                <w:i/>
                <w:color w:val="000000" w:themeColor="text1"/>
                <w:sz w:val="28"/>
                <w:szCs w:val="28"/>
                <w:lang w:val="nl-NL"/>
              </w:rPr>
              <w:t>GV quan sát , gợi ý, nhắc nhở</w:t>
            </w:r>
            <w:r w:rsidR="009C1767">
              <w:rPr>
                <w:bCs/>
                <w:i/>
                <w:color w:val="000000" w:themeColor="text1"/>
                <w:sz w:val="28"/>
                <w:szCs w:val="28"/>
                <w:lang w:val="nl-NL"/>
              </w:rPr>
              <w:t>, theo dõi đánh giá quá trình học tập của HS.</w:t>
            </w:r>
          </w:p>
          <w:p w14:paraId="1620E589" w14:textId="77777777" w:rsidR="009C1767" w:rsidRDefault="009C1767">
            <w:pPr>
              <w:ind w:right="-57"/>
              <w:jc w:val="both"/>
              <w:rPr>
                <w:bCs/>
                <w:i/>
                <w:color w:val="000000" w:themeColor="text1"/>
                <w:sz w:val="28"/>
                <w:szCs w:val="28"/>
                <w:lang w:val="nl-NL"/>
              </w:rPr>
            </w:pPr>
          </w:p>
          <w:p w14:paraId="6D198D27" w14:textId="77777777" w:rsidR="009C1767" w:rsidRDefault="009C1767">
            <w:pPr>
              <w:ind w:right="-57"/>
              <w:jc w:val="both"/>
              <w:rPr>
                <w:bCs/>
                <w:i/>
                <w:color w:val="000000" w:themeColor="text1"/>
                <w:sz w:val="28"/>
                <w:szCs w:val="28"/>
                <w:lang w:val="nl-NL"/>
              </w:rPr>
            </w:pPr>
          </w:p>
          <w:p w14:paraId="08490F93" w14:textId="77777777" w:rsidR="009C1767" w:rsidRDefault="009C1767" w:rsidP="009C1767">
            <w:pPr>
              <w:ind w:right="-57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  <w:lang w:val="nl-NL"/>
              </w:rPr>
              <w:t>TRƯNG BÀY VÀ GIỚI THIỆU</w:t>
            </w:r>
          </w:p>
          <w:p w14:paraId="75E73E5C" w14:textId="77777777" w:rsidR="009C1767" w:rsidRDefault="009C1767" w:rsidP="009C1767">
            <w:pPr>
              <w:ind w:right="-57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SẢN PHẨM</w:t>
            </w:r>
          </w:p>
          <w:p w14:paraId="435045F5" w14:textId="63998A9D" w:rsidR="009C1767" w:rsidRPr="00781113" w:rsidRDefault="009C1767" w:rsidP="009C1767">
            <w:pPr>
              <w:ind w:right="-57"/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</w:pPr>
            <w:r w:rsidRPr="00781113"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- GV tổng hợp hình ảnh chụp từ các sản phẩm của HS để triển lãm trực tuyến </w:t>
            </w:r>
            <w:r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(tiết </w:t>
            </w:r>
            <w:r w:rsidRPr="00781113"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>2</w:t>
            </w:r>
            <w:r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>)</w:t>
            </w:r>
            <w:r w:rsidRPr="00781113"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>.</w:t>
            </w:r>
            <w:r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Đồng thời</w:t>
            </w:r>
            <w:r w:rsidRPr="00781113"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Chia sẻ lên nhóm </w:t>
            </w:r>
            <w:r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PH </w:t>
            </w:r>
            <w:r w:rsidR="00274FFF"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&amp; </w:t>
            </w:r>
            <w:r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HS  </w:t>
            </w:r>
            <w:r w:rsidRPr="00781113"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>lớp</w:t>
            </w:r>
            <w:r>
              <w:rPr>
                <w:bCs/>
                <w:iCs/>
                <w:color w:val="000000" w:themeColor="text1"/>
                <w:sz w:val="28"/>
                <w:szCs w:val="28"/>
                <w:lang w:val="nl-NL"/>
              </w:rPr>
              <w:t xml:space="preserve"> cùng được quan sát, thưởng thức...</w:t>
            </w:r>
          </w:p>
          <w:p w14:paraId="4D1D7551" w14:textId="071288DF" w:rsidR="009C1767" w:rsidRPr="00781113" w:rsidRDefault="009C1767">
            <w:pPr>
              <w:ind w:right="-5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8C0C" w14:textId="77777777" w:rsidR="00514745" w:rsidRDefault="00514745">
            <w:pPr>
              <w:rPr>
                <w:b/>
                <w:iCs/>
                <w:sz w:val="28"/>
                <w:szCs w:val="28"/>
              </w:rPr>
            </w:pPr>
          </w:p>
          <w:p w14:paraId="414BB094" w14:textId="02F9C7D2" w:rsidR="00514745" w:rsidRDefault="00514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E7E13">
              <w:rPr>
                <w:sz w:val="28"/>
                <w:szCs w:val="28"/>
              </w:rPr>
              <w:t xml:space="preserve">HS </w:t>
            </w:r>
            <w:proofErr w:type="spellStart"/>
            <w:r w:rsidR="008E7E13">
              <w:rPr>
                <w:sz w:val="28"/>
                <w:szCs w:val="28"/>
              </w:rPr>
              <w:t>quan</w:t>
            </w:r>
            <w:proofErr w:type="spellEnd"/>
            <w:r w:rsidR="008E7E13">
              <w:rPr>
                <w:sz w:val="28"/>
                <w:szCs w:val="28"/>
              </w:rPr>
              <w:t xml:space="preserve"> </w:t>
            </w:r>
            <w:proofErr w:type="spellStart"/>
            <w:r w:rsidR="008E7E13">
              <w:rPr>
                <w:sz w:val="28"/>
                <w:szCs w:val="28"/>
              </w:rPr>
              <w:t>sát</w:t>
            </w:r>
            <w:proofErr w:type="spellEnd"/>
            <w:r w:rsidR="008E7E13">
              <w:rPr>
                <w:sz w:val="28"/>
                <w:szCs w:val="28"/>
              </w:rPr>
              <w:t>.</w:t>
            </w:r>
          </w:p>
          <w:p w14:paraId="0C4B58D9" w14:textId="77777777" w:rsidR="00514745" w:rsidRDefault="00514745">
            <w:pPr>
              <w:rPr>
                <w:iCs/>
                <w:sz w:val="28"/>
                <w:szCs w:val="28"/>
              </w:rPr>
            </w:pPr>
          </w:p>
          <w:p w14:paraId="20383566" w14:textId="1CFA4057" w:rsidR="008E7E13" w:rsidRPr="008E7E13" w:rsidRDefault="009C1767" w:rsidP="008E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</w:t>
            </w: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4F019CE" w14:textId="77777777" w:rsidR="008E7E13" w:rsidRPr="008E7E13" w:rsidRDefault="008E7E13" w:rsidP="008E7E13">
            <w:pPr>
              <w:rPr>
                <w:sz w:val="28"/>
                <w:szCs w:val="28"/>
              </w:rPr>
            </w:pPr>
          </w:p>
          <w:p w14:paraId="3450B524" w14:textId="77777777" w:rsidR="008E7E13" w:rsidRPr="008E7E13" w:rsidRDefault="008E7E13" w:rsidP="008E7E13">
            <w:pPr>
              <w:rPr>
                <w:sz w:val="28"/>
                <w:szCs w:val="28"/>
              </w:rPr>
            </w:pPr>
          </w:p>
          <w:p w14:paraId="3661EE32" w14:textId="77777777" w:rsidR="008E7E13" w:rsidRDefault="008E7E13" w:rsidP="008E7E13">
            <w:pPr>
              <w:rPr>
                <w:sz w:val="28"/>
                <w:szCs w:val="28"/>
                <w:lang w:val="nl-NL"/>
              </w:rPr>
            </w:pPr>
          </w:p>
          <w:p w14:paraId="581DE1E6" w14:textId="43BB3E7C" w:rsidR="008E7E13" w:rsidRPr="008E7E13" w:rsidRDefault="008E7E13" w:rsidP="008E7E13">
            <w:pPr>
              <w:rPr>
                <w:sz w:val="28"/>
                <w:szCs w:val="28"/>
              </w:rPr>
            </w:pPr>
          </w:p>
          <w:p w14:paraId="2E9E4A60" w14:textId="77777777" w:rsidR="008E7E13" w:rsidRPr="008E7E13" w:rsidRDefault="008E7E13" w:rsidP="008E7E13">
            <w:pPr>
              <w:rPr>
                <w:sz w:val="28"/>
                <w:szCs w:val="28"/>
              </w:rPr>
            </w:pPr>
          </w:p>
          <w:p w14:paraId="2B7A88AE" w14:textId="77777777" w:rsidR="008E7E13" w:rsidRPr="008E7E13" w:rsidRDefault="008E7E13" w:rsidP="008E7E13">
            <w:pPr>
              <w:rPr>
                <w:sz w:val="28"/>
                <w:szCs w:val="28"/>
              </w:rPr>
            </w:pPr>
          </w:p>
          <w:p w14:paraId="07A9FCAC" w14:textId="77777777" w:rsidR="008E7E13" w:rsidRDefault="008E7E13" w:rsidP="008E7E13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C40871B" w14:textId="77777777" w:rsidR="008E7E13" w:rsidRPr="008E7E13" w:rsidRDefault="008E7E13" w:rsidP="008E7E13">
            <w:pPr>
              <w:rPr>
                <w:sz w:val="28"/>
                <w:szCs w:val="28"/>
              </w:rPr>
            </w:pPr>
          </w:p>
          <w:p w14:paraId="664B62BE" w14:textId="77777777" w:rsidR="009C1767" w:rsidRPr="009C1767" w:rsidRDefault="009C1767" w:rsidP="009C176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Thực hành: cắt khung giấy, tìm kiếm phần màu sắc, đường nét mình thích rồi cắt rời đặt vào khung giấy</w:t>
            </w:r>
          </w:p>
          <w:p w14:paraId="246D8D99" w14:textId="77777777" w:rsidR="009C1767" w:rsidRDefault="009C1767" w:rsidP="008E7E13">
            <w:pPr>
              <w:rPr>
                <w:sz w:val="28"/>
                <w:szCs w:val="28"/>
                <w:lang w:val="nl-NL"/>
              </w:rPr>
            </w:pPr>
          </w:p>
          <w:p w14:paraId="03904ACE" w14:textId="77777777" w:rsidR="008E7E13" w:rsidRDefault="009C1767" w:rsidP="008E7E1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E7E13">
              <w:rPr>
                <w:sz w:val="28"/>
                <w:szCs w:val="28"/>
              </w:rPr>
              <w:t xml:space="preserve">HS </w:t>
            </w:r>
            <w:proofErr w:type="spellStart"/>
            <w:r w:rsidR="008E7E13">
              <w:rPr>
                <w:sz w:val="28"/>
                <w:szCs w:val="28"/>
              </w:rPr>
              <w:t>vận</w:t>
            </w:r>
            <w:proofErr w:type="spellEnd"/>
            <w:r w:rsidR="008E7E13">
              <w:rPr>
                <w:sz w:val="28"/>
                <w:szCs w:val="28"/>
              </w:rPr>
              <w:t xml:space="preserve"> </w:t>
            </w:r>
            <w:proofErr w:type="spellStart"/>
            <w:r w:rsidR="008E7E13">
              <w:rPr>
                <w:sz w:val="28"/>
                <w:szCs w:val="28"/>
              </w:rPr>
              <w:t>dụng</w:t>
            </w:r>
            <w:proofErr w:type="spellEnd"/>
            <w:r w:rsidR="008E7E13">
              <w:rPr>
                <w:sz w:val="28"/>
                <w:szCs w:val="28"/>
              </w:rPr>
              <w:t xml:space="preserve"> </w:t>
            </w:r>
            <w:proofErr w:type="spellStart"/>
            <w:r w:rsidR="008E7E13">
              <w:rPr>
                <w:sz w:val="28"/>
                <w:szCs w:val="28"/>
              </w:rPr>
              <w:t>sáng</w:t>
            </w:r>
            <w:proofErr w:type="spellEnd"/>
            <w:r w:rsidR="008E7E13">
              <w:rPr>
                <w:sz w:val="28"/>
                <w:szCs w:val="28"/>
              </w:rPr>
              <w:t xml:space="preserve"> </w:t>
            </w:r>
            <w:proofErr w:type="spellStart"/>
            <w:r w:rsidR="008E7E13">
              <w:rPr>
                <w:sz w:val="28"/>
                <w:szCs w:val="28"/>
              </w:rPr>
              <w:t>tạo</w:t>
            </w:r>
            <w:proofErr w:type="spellEnd"/>
            <w:r w:rsidR="008E7E13">
              <w:rPr>
                <w:sz w:val="28"/>
                <w:szCs w:val="28"/>
              </w:rPr>
              <w:t xml:space="preserve"> </w:t>
            </w:r>
            <w:proofErr w:type="spellStart"/>
            <w:r w:rsidR="008E7E13">
              <w:rPr>
                <w:sz w:val="28"/>
                <w:szCs w:val="28"/>
              </w:rPr>
              <w:t>sản</w:t>
            </w:r>
            <w:proofErr w:type="spellEnd"/>
            <w:r w:rsidR="008E7E13">
              <w:rPr>
                <w:sz w:val="28"/>
                <w:szCs w:val="28"/>
              </w:rPr>
              <w:t xml:space="preserve"> </w:t>
            </w:r>
            <w:proofErr w:type="spellStart"/>
            <w:r w:rsidR="008E7E13">
              <w:rPr>
                <w:sz w:val="28"/>
                <w:szCs w:val="28"/>
              </w:rPr>
              <w:t>phẩ</w:t>
            </w:r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8E7E13">
              <w:rPr>
                <w:sz w:val="28"/>
                <w:szCs w:val="28"/>
                <w:lang w:val="nl-NL"/>
              </w:rPr>
              <w:t>Bưu thiếp, bìa sách, bìa lịch...</w:t>
            </w:r>
          </w:p>
          <w:p w14:paraId="7A09584B" w14:textId="77777777" w:rsidR="009C1767" w:rsidRPr="009C1767" w:rsidRDefault="009C1767" w:rsidP="009C1767">
            <w:pPr>
              <w:rPr>
                <w:sz w:val="28"/>
                <w:szCs w:val="28"/>
              </w:rPr>
            </w:pPr>
          </w:p>
          <w:p w14:paraId="69068897" w14:textId="77777777" w:rsidR="009C1767" w:rsidRPr="009C1767" w:rsidRDefault="009C1767" w:rsidP="009C1767">
            <w:pPr>
              <w:rPr>
                <w:sz w:val="28"/>
                <w:szCs w:val="28"/>
              </w:rPr>
            </w:pPr>
          </w:p>
          <w:p w14:paraId="011BF9E0" w14:textId="77777777" w:rsidR="009C1767" w:rsidRDefault="009C1767" w:rsidP="009C1767">
            <w:pPr>
              <w:rPr>
                <w:sz w:val="28"/>
                <w:szCs w:val="28"/>
                <w:lang w:val="nl-NL"/>
              </w:rPr>
            </w:pPr>
          </w:p>
          <w:p w14:paraId="3554D47D" w14:textId="77777777" w:rsidR="009C1767" w:rsidRDefault="009C1767" w:rsidP="009C1767">
            <w:pPr>
              <w:ind w:right="-57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14:paraId="4D932E8C" w14:textId="77777777" w:rsidR="009C1767" w:rsidRDefault="009C1767" w:rsidP="009C1767">
            <w:pPr>
              <w:ind w:right="-57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14:paraId="619C6D9C" w14:textId="77777777" w:rsidR="009C1767" w:rsidRDefault="009C1767" w:rsidP="009C1767">
            <w:pPr>
              <w:ind w:right="-57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14:paraId="53C9586F" w14:textId="622CD814" w:rsidR="00274FFF" w:rsidRDefault="009C1767" w:rsidP="009C1767">
            <w:pPr>
              <w:ind w:right="-57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 xml:space="preserve">- </w:t>
            </w:r>
            <w:r w:rsidR="00274FFF">
              <w:rPr>
                <w:bCs/>
                <w:iCs/>
                <w:sz w:val="28"/>
                <w:szCs w:val="28"/>
                <w:lang w:val="nl-NL"/>
              </w:rPr>
              <w:t xml:space="preserve">HS </w:t>
            </w:r>
            <w:r>
              <w:rPr>
                <w:bCs/>
                <w:iCs/>
                <w:sz w:val="28"/>
                <w:szCs w:val="28"/>
                <w:lang w:val="nl-NL"/>
              </w:rPr>
              <w:t>Cảm nhận cùng thảo luận,</w:t>
            </w:r>
            <w:r w:rsidR="00274FFF">
              <w:rPr>
                <w:bCs/>
                <w:iCs/>
                <w:sz w:val="28"/>
                <w:szCs w:val="28"/>
                <w:lang w:val="nl-NL"/>
              </w:rPr>
              <w:t xml:space="preserve"> trình bày,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chia sẻ</w:t>
            </w:r>
            <w:r w:rsidR="00274FFF">
              <w:rPr>
                <w:bCs/>
                <w:iCs/>
                <w:sz w:val="28"/>
                <w:szCs w:val="28"/>
                <w:lang w:val="nl-NL"/>
              </w:rPr>
              <w:t xml:space="preserve"> cùng với bạn và người thân trong gia đình.</w:t>
            </w:r>
          </w:p>
          <w:p w14:paraId="294DBDD3" w14:textId="3C952A8F" w:rsidR="009C1767" w:rsidRDefault="00274FFF" w:rsidP="009C1767">
            <w:pPr>
              <w:ind w:right="-57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 xml:space="preserve">- Có thể kể một câu chuyện có liên quan đến sản phẩm mĩ thuật của mình. </w:t>
            </w:r>
          </w:p>
          <w:p w14:paraId="209237FB" w14:textId="3AB306E3" w:rsidR="009C1767" w:rsidRPr="009C1767" w:rsidRDefault="009C1767" w:rsidP="009C1767">
            <w:pPr>
              <w:rPr>
                <w:sz w:val="28"/>
                <w:szCs w:val="28"/>
              </w:rPr>
            </w:pPr>
          </w:p>
        </w:tc>
      </w:tr>
    </w:tbl>
    <w:p w14:paraId="05BD8127" w14:textId="77777777" w:rsidR="00514745" w:rsidRDefault="00514745" w:rsidP="00514745">
      <w:pPr>
        <w:ind w:right="-57"/>
        <w:jc w:val="both"/>
        <w:rPr>
          <w:b/>
          <w:iCs/>
          <w:sz w:val="28"/>
          <w:szCs w:val="28"/>
          <w:u w:val="single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732"/>
      </w:tblGrid>
      <w:tr w:rsidR="00514745" w14:paraId="683E3A10" w14:textId="77777777" w:rsidTr="008E7E13">
        <w:trPr>
          <w:trHeight w:val="375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384D" w14:textId="49761606" w:rsidR="00514745" w:rsidRDefault="00514745">
            <w:pPr>
              <w:ind w:right="-57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781113">
              <w:rPr>
                <w:sz w:val="28"/>
                <w:szCs w:val="28"/>
                <w:lang w:val="nl-NL"/>
              </w:rPr>
              <w:t>Trình chiếu cho HS</w:t>
            </w:r>
            <w:r w:rsidR="008E7E13">
              <w:rPr>
                <w:sz w:val="28"/>
                <w:szCs w:val="28"/>
                <w:lang w:val="nl-NL"/>
              </w:rPr>
              <w:t xml:space="preserve"> bày tỏ</w:t>
            </w:r>
            <w:r w:rsidR="00781113">
              <w:rPr>
                <w:sz w:val="28"/>
                <w:szCs w:val="28"/>
                <w:lang w:val="nl-NL"/>
              </w:rPr>
              <w:t xml:space="preserve"> cảm nhận</w:t>
            </w:r>
            <w:r w:rsidR="008E7E13">
              <w:rPr>
                <w:sz w:val="28"/>
                <w:szCs w:val="28"/>
                <w:lang w:val="nl-NL"/>
              </w:rPr>
              <w:t>,</w:t>
            </w:r>
            <w:r w:rsidR="00781113">
              <w:rPr>
                <w:sz w:val="28"/>
                <w:szCs w:val="28"/>
                <w:lang w:val="nl-NL"/>
              </w:rPr>
              <w:t xml:space="preserve"> chia sẻ về sản phẩm với bạn và người thân mình.</w:t>
            </w:r>
            <w:r>
              <w:rPr>
                <w:sz w:val="28"/>
                <w:szCs w:val="28"/>
                <w:lang w:val="nl-NL"/>
              </w:rPr>
              <w:t xml:space="preserve">  </w:t>
            </w:r>
          </w:p>
          <w:p w14:paraId="13A6B729" w14:textId="77777777" w:rsidR="00514745" w:rsidRDefault="00514745">
            <w:pPr>
              <w:ind w:right="-57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781113">
              <w:rPr>
                <w:bCs/>
                <w:i/>
                <w:sz w:val="28"/>
                <w:szCs w:val="28"/>
                <w:lang w:val="nl-NL"/>
              </w:rPr>
              <w:t>-&gt;GV chốt ý, bổ sung và đánh giá chung</w:t>
            </w:r>
            <w:r w:rsidR="008E7E13">
              <w:rPr>
                <w:bCs/>
                <w:i/>
                <w:sz w:val="28"/>
                <w:szCs w:val="28"/>
                <w:lang w:val="nl-NL"/>
              </w:rPr>
              <w:t>.</w:t>
            </w:r>
          </w:p>
          <w:p w14:paraId="0C96468F" w14:textId="3178D4A7" w:rsidR="008E7E13" w:rsidRPr="008E7E13" w:rsidRDefault="008E7E13">
            <w:pPr>
              <w:ind w:right="-57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*</w:t>
            </w:r>
            <w:r w:rsidRPr="008E7E13">
              <w:rPr>
                <w:bCs/>
                <w:iCs/>
                <w:sz w:val="28"/>
                <w:szCs w:val="28"/>
                <w:lang w:val="nl-NL"/>
              </w:rPr>
              <w:t xml:space="preserve">Dặn dò sau </w:t>
            </w:r>
            <w:r>
              <w:rPr>
                <w:bCs/>
                <w:iCs/>
                <w:sz w:val="28"/>
                <w:szCs w:val="28"/>
                <w:lang w:val="nl-NL"/>
              </w:rPr>
              <w:t>buổi</w:t>
            </w:r>
            <w:r w:rsidRPr="008E7E13">
              <w:rPr>
                <w:bCs/>
                <w:iCs/>
                <w:sz w:val="28"/>
                <w:szCs w:val="28"/>
                <w:lang w:val="nl-NL"/>
              </w:rPr>
              <w:t xml:space="preserve"> học: Chuẩn bị ĐDHT cho </w:t>
            </w:r>
            <w:r>
              <w:rPr>
                <w:bCs/>
                <w:iCs/>
                <w:sz w:val="28"/>
                <w:szCs w:val="28"/>
                <w:lang w:val="nl-NL"/>
              </w:rPr>
              <w:t>bài</w:t>
            </w:r>
            <w:r w:rsidRPr="008E7E13">
              <w:rPr>
                <w:bCs/>
                <w:iCs/>
                <w:sz w:val="28"/>
                <w:szCs w:val="28"/>
                <w:lang w:val="nl-NL"/>
              </w:rPr>
              <w:t xml:space="preserve"> học sau.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DCF" w14:textId="77777777" w:rsidR="00514745" w:rsidRDefault="00514745">
            <w:pPr>
              <w:ind w:right="-57"/>
              <w:jc w:val="both"/>
              <w:rPr>
                <w:sz w:val="28"/>
                <w:szCs w:val="28"/>
                <w:lang w:val="nl-NL"/>
              </w:rPr>
            </w:pPr>
          </w:p>
          <w:p w14:paraId="173C0171" w14:textId="77777777" w:rsidR="00514745" w:rsidRDefault="00514745">
            <w:pPr>
              <w:ind w:right="-57"/>
              <w:jc w:val="both"/>
              <w:rPr>
                <w:sz w:val="28"/>
                <w:szCs w:val="28"/>
                <w:lang w:val="nl-NL"/>
              </w:rPr>
            </w:pPr>
          </w:p>
          <w:p w14:paraId="5218CD7E" w14:textId="77777777" w:rsidR="008E7E13" w:rsidRDefault="008E7E13">
            <w:pPr>
              <w:ind w:right="-57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14:paraId="66139C1D" w14:textId="197B1161" w:rsidR="008E7E13" w:rsidRPr="00274FFF" w:rsidRDefault="00274FFF" w:rsidP="00274FFF">
            <w:pPr>
              <w:pStyle w:val="ListParagraph"/>
              <w:numPr>
                <w:ilvl w:val="0"/>
                <w:numId w:val="11"/>
              </w:numPr>
              <w:ind w:right="-57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 xml:space="preserve">HS lắng nghe dặn dò </w:t>
            </w:r>
          </w:p>
          <w:p w14:paraId="0A799C78" w14:textId="77777777" w:rsidR="00514745" w:rsidRDefault="00514745">
            <w:pPr>
              <w:ind w:right="-57"/>
              <w:jc w:val="both"/>
              <w:rPr>
                <w:sz w:val="28"/>
                <w:szCs w:val="28"/>
                <w:lang w:val="nl-NL"/>
              </w:rPr>
            </w:pPr>
          </w:p>
          <w:p w14:paraId="76745718" w14:textId="19590198" w:rsidR="00514745" w:rsidRDefault="00514745">
            <w:pPr>
              <w:ind w:right="-57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</w:tc>
      </w:tr>
    </w:tbl>
    <w:p w14:paraId="36466BE1" w14:textId="77777777" w:rsidR="00514745" w:rsidRDefault="00514745" w:rsidP="00514745">
      <w:pPr>
        <w:ind w:right="-57"/>
        <w:jc w:val="both"/>
        <w:rPr>
          <w:b/>
          <w:bCs/>
          <w:iCs/>
          <w:sz w:val="28"/>
          <w:szCs w:val="28"/>
          <w:lang w:val="nl-NL"/>
        </w:rPr>
      </w:pPr>
    </w:p>
    <w:p w14:paraId="46A55813" w14:textId="77777777" w:rsidR="00514745" w:rsidRDefault="00514745" w:rsidP="00514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748D5584" w14:textId="2D386D76" w:rsidR="005D7CB3" w:rsidRDefault="005D7CB3" w:rsidP="00514745"/>
    <w:sectPr w:rsidR="005D7C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5E53" w14:textId="77777777" w:rsidR="002C6672" w:rsidRDefault="002C6672" w:rsidP="00C705F4">
      <w:r>
        <w:separator/>
      </w:r>
    </w:p>
  </w:endnote>
  <w:endnote w:type="continuationSeparator" w:id="0">
    <w:p w14:paraId="71D5945A" w14:textId="77777777" w:rsidR="002C6672" w:rsidRDefault="002C6672" w:rsidP="00C7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37B4" w14:textId="4E528B66" w:rsidR="00C705F4" w:rsidRPr="00C705F4" w:rsidRDefault="00C705F4">
    <w:pPr>
      <w:pStyle w:val="Footer"/>
      <w:rPr>
        <w:i/>
        <w:iCs/>
      </w:rPr>
    </w:pPr>
    <w:proofErr w:type="spellStart"/>
    <w:r w:rsidRPr="00C705F4">
      <w:rPr>
        <w:i/>
        <w:iCs/>
      </w:rPr>
      <w:t>Trường</w:t>
    </w:r>
    <w:proofErr w:type="spellEnd"/>
    <w:r w:rsidRPr="00C705F4">
      <w:rPr>
        <w:i/>
        <w:iCs/>
      </w:rPr>
      <w:t xml:space="preserve"> TH </w:t>
    </w:r>
    <w:proofErr w:type="spellStart"/>
    <w:r w:rsidRPr="00C705F4">
      <w:rPr>
        <w:i/>
        <w:iCs/>
      </w:rPr>
      <w:t>Tiểu</w:t>
    </w:r>
    <w:proofErr w:type="spellEnd"/>
    <w:r w:rsidRPr="00C705F4">
      <w:rPr>
        <w:i/>
        <w:iCs/>
      </w:rPr>
      <w:t xml:space="preserve"> La - </w:t>
    </w:r>
    <w:proofErr w:type="spellStart"/>
    <w:r w:rsidRPr="00C705F4">
      <w:rPr>
        <w:i/>
        <w:iCs/>
      </w:rPr>
      <w:t>Đà</w:t>
    </w:r>
    <w:proofErr w:type="spellEnd"/>
    <w:r w:rsidRPr="00C705F4">
      <w:rPr>
        <w:i/>
        <w:iCs/>
      </w:rPr>
      <w:t xml:space="preserve"> Nẵng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EF1A" w14:textId="77777777" w:rsidR="002C6672" w:rsidRDefault="002C6672" w:rsidP="00C705F4">
      <w:r>
        <w:separator/>
      </w:r>
    </w:p>
  </w:footnote>
  <w:footnote w:type="continuationSeparator" w:id="0">
    <w:p w14:paraId="64C1CF68" w14:textId="77777777" w:rsidR="002C6672" w:rsidRDefault="002C6672" w:rsidP="00C7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8508" w14:textId="174BEE4F" w:rsidR="00C705F4" w:rsidRPr="00C705F4" w:rsidRDefault="00C705F4">
    <w:pPr>
      <w:pStyle w:val="Header"/>
      <w:rPr>
        <w:i/>
        <w:iCs/>
      </w:rPr>
    </w:pPr>
    <w:r w:rsidRPr="00C705F4">
      <w:rPr>
        <w:i/>
        <w:iCs/>
      </w:rPr>
      <w:t xml:space="preserve">GV </w:t>
    </w:r>
    <w:proofErr w:type="spellStart"/>
    <w:r w:rsidRPr="00C705F4">
      <w:rPr>
        <w:i/>
        <w:iCs/>
      </w:rPr>
      <w:t>Nguyễn</w:t>
    </w:r>
    <w:proofErr w:type="spellEnd"/>
    <w:r w:rsidRPr="00C705F4">
      <w:rPr>
        <w:i/>
        <w:iCs/>
      </w:rPr>
      <w:t xml:space="preserve"> </w:t>
    </w:r>
    <w:proofErr w:type="spellStart"/>
    <w:r w:rsidRPr="00C705F4">
      <w:rPr>
        <w:i/>
        <w:iCs/>
      </w:rPr>
      <w:t>Trung</w:t>
    </w:r>
    <w:proofErr w:type="spellEnd"/>
    <w:r w:rsidRPr="00C705F4">
      <w:rPr>
        <w:i/>
        <w:iCs/>
      </w:rPr>
      <w:t xml:space="preserve"> </w:t>
    </w:r>
    <w:proofErr w:type="spellStart"/>
    <w:r w:rsidRPr="00C705F4">
      <w:rPr>
        <w:i/>
        <w:iCs/>
      </w:rPr>
      <w:t>Hiếu</w:t>
    </w:r>
    <w:proofErr w:type="spellEnd"/>
    <w:r w:rsidRPr="00C705F4">
      <w:rPr>
        <w:i/>
        <w:iCs/>
      </w:rPr>
      <w:tab/>
    </w:r>
    <w:r w:rsidRPr="00C705F4">
      <w:rPr>
        <w:i/>
        <w:iCs/>
      </w:rPr>
      <w:tab/>
    </w:r>
    <w:proofErr w:type="spellStart"/>
    <w:r w:rsidRPr="00C705F4">
      <w:rPr>
        <w:i/>
        <w:iCs/>
      </w:rPr>
      <w:t>Mĩ</w:t>
    </w:r>
    <w:proofErr w:type="spellEnd"/>
    <w:r w:rsidRPr="00C705F4">
      <w:rPr>
        <w:i/>
        <w:iCs/>
      </w:rPr>
      <w:t xml:space="preserve"> </w:t>
    </w:r>
    <w:proofErr w:type="spellStart"/>
    <w:r w:rsidRPr="00C705F4">
      <w:rPr>
        <w:i/>
        <w:iCs/>
      </w:rPr>
      <w:t>thuật</w:t>
    </w:r>
    <w:proofErr w:type="spellEnd"/>
    <w:r w:rsidRPr="00C705F4">
      <w:rPr>
        <w:i/>
        <w:iCs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FB1"/>
    <w:multiLevelType w:val="hybridMultilevel"/>
    <w:tmpl w:val="B91AD2F6"/>
    <w:lvl w:ilvl="0" w:tplc="5E36C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0BF"/>
    <w:multiLevelType w:val="hybridMultilevel"/>
    <w:tmpl w:val="722EC122"/>
    <w:lvl w:ilvl="0" w:tplc="15860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D0F"/>
    <w:multiLevelType w:val="hybridMultilevel"/>
    <w:tmpl w:val="AED48FBE"/>
    <w:lvl w:ilvl="0" w:tplc="B98A8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A57"/>
    <w:multiLevelType w:val="hybridMultilevel"/>
    <w:tmpl w:val="1C9285EC"/>
    <w:lvl w:ilvl="0" w:tplc="DD5EE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996"/>
    <w:multiLevelType w:val="hybridMultilevel"/>
    <w:tmpl w:val="FA7E7B42"/>
    <w:lvl w:ilvl="0" w:tplc="13E0C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0B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65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69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4AC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4E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EBA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61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A45027"/>
    <w:multiLevelType w:val="hybridMultilevel"/>
    <w:tmpl w:val="30C085FE"/>
    <w:lvl w:ilvl="0" w:tplc="1668E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27F0"/>
    <w:multiLevelType w:val="hybridMultilevel"/>
    <w:tmpl w:val="D0F012A2"/>
    <w:lvl w:ilvl="0" w:tplc="4860F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65F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AA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6C7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6DA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6A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07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E6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EC7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A518A6"/>
    <w:multiLevelType w:val="hybridMultilevel"/>
    <w:tmpl w:val="F32682C6"/>
    <w:lvl w:ilvl="0" w:tplc="BC664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3DD8"/>
    <w:multiLevelType w:val="hybridMultilevel"/>
    <w:tmpl w:val="C2CED8DC"/>
    <w:lvl w:ilvl="0" w:tplc="E2D24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017"/>
    <w:multiLevelType w:val="hybridMultilevel"/>
    <w:tmpl w:val="ADA87A94"/>
    <w:lvl w:ilvl="0" w:tplc="3D62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56CFD"/>
    <w:multiLevelType w:val="hybridMultilevel"/>
    <w:tmpl w:val="E8A6E6AE"/>
    <w:lvl w:ilvl="0" w:tplc="45683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80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E96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88E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6F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AD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65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6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E1B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45"/>
    <w:rsid w:val="00085147"/>
    <w:rsid w:val="00274FFF"/>
    <w:rsid w:val="002C6672"/>
    <w:rsid w:val="003E3BA2"/>
    <w:rsid w:val="00514745"/>
    <w:rsid w:val="005D7CB3"/>
    <w:rsid w:val="00750E4B"/>
    <w:rsid w:val="00781113"/>
    <w:rsid w:val="00793C36"/>
    <w:rsid w:val="008E7E13"/>
    <w:rsid w:val="009C1767"/>
    <w:rsid w:val="00B662B2"/>
    <w:rsid w:val="00C705F4"/>
    <w:rsid w:val="00CC00A7"/>
    <w:rsid w:val="00D30E6C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CA7E"/>
  <w15:chartTrackingRefBased/>
  <w15:docId w15:val="{9FC6842E-7710-4CF9-8ECE-2EA9734D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5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17424ECC742D734EA766FCF7BC769668" ma:contentTypeVersion="2" ma:contentTypeDescription="Tạo tài liệu mới." ma:contentTypeScope="" ma:versionID="36aa91f75c1e166e725a680b3f5b4751">
  <xsd:schema xmlns:xsd="http://www.w3.org/2001/XMLSchema" xmlns:xs="http://www.w3.org/2001/XMLSchema" xmlns:p="http://schemas.microsoft.com/office/2006/metadata/properties" xmlns:ns3="a2eead43-ab30-4b07-b87e-2406f4bacfc2" targetNamespace="http://schemas.microsoft.com/office/2006/metadata/properties" ma:root="true" ma:fieldsID="95f314c2d4e66525242ae91e28dc13e3" ns3:_="">
    <xsd:import namespace="a2eead43-ab30-4b07-b87e-2406f4bac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ad43-ab30-4b07-b87e-2406f4bac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DEE59-F484-490B-92BB-3195F0DD4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ad43-ab30-4b07-b87e-2406f4ba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FDF05-A2B0-4707-8B53-4DDDE060E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83F2F-C98C-4541-8496-C2E7AA40C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 Mỹ Thuật_Đà Nẵng</dc:creator>
  <cp:keywords/>
  <dc:description/>
  <cp:lastModifiedBy>GV Mỹ Thuật_Đà Nẵng</cp:lastModifiedBy>
  <cp:revision>3</cp:revision>
  <dcterms:created xsi:type="dcterms:W3CDTF">2021-10-30T16:24:00Z</dcterms:created>
  <dcterms:modified xsi:type="dcterms:W3CDTF">2021-10-31T13:44:00Z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0x01010017424ECC742D734EA766FCF7BC769668</vt:lpwstr>
  </property>
</Properties>
</file>