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A28" w:rsidRPr="00670A28" w:rsidRDefault="00670A28" w:rsidP="00670A28">
      <w:pPr>
        <w:pStyle w:val="BodyText2"/>
        <w:jc w:val="center"/>
        <w:rPr>
          <w:b/>
          <w:i/>
          <w:szCs w:val="26"/>
          <w:lang w:val="sv-SE"/>
        </w:rPr>
      </w:pPr>
      <w:r w:rsidRPr="00670A28">
        <w:rPr>
          <w:b/>
          <w:i/>
          <w:szCs w:val="26"/>
          <w:lang w:val="sv-SE"/>
        </w:rPr>
        <w:t>CHỦ ĐỀ: CHUYỂN HOÁ VẬT CHẤT VÀ NĂNG LƯỢNG Ở VI SINH VẬT</w:t>
      </w:r>
    </w:p>
    <w:p w:rsidR="00670A28" w:rsidRPr="00670A28" w:rsidRDefault="00670A28" w:rsidP="00670A28">
      <w:pPr>
        <w:pStyle w:val="BodyText2"/>
        <w:jc w:val="center"/>
        <w:rPr>
          <w:i/>
          <w:szCs w:val="26"/>
          <w:lang w:val="sv-SE"/>
        </w:rPr>
      </w:pPr>
      <w:r w:rsidRPr="00670A28">
        <w:rPr>
          <w:b/>
          <w:i/>
          <w:szCs w:val="26"/>
          <w:lang w:val="sv-SE"/>
        </w:rPr>
        <w:t>Tiết 1: QUÁ TRÌNH TỔNG HỢP</w:t>
      </w:r>
      <w:r w:rsidRPr="00670A28">
        <w:rPr>
          <w:i/>
          <w:szCs w:val="26"/>
          <w:lang w:val="sv-SE"/>
        </w:rPr>
        <w:t xml:space="preserve"> </w:t>
      </w:r>
      <w:r w:rsidRPr="00670A28">
        <w:rPr>
          <w:b/>
          <w:i/>
          <w:szCs w:val="26"/>
          <w:lang w:val="sv-SE"/>
        </w:rPr>
        <w:t>VÀ PHÂN GIẢI CÁC CHẤT Ở VI SINH VẬT</w:t>
      </w:r>
    </w:p>
    <w:p w:rsidR="00670A28" w:rsidRPr="00670A28" w:rsidRDefault="00670A28" w:rsidP="00670A28">
      <w:pPr>
        <w:pStyle w:val="BodyText2"/>
        <w:jc w:val="center"/>
        <w:rPr>
          <w:i/>
          <w:szCs w:val="26"/>
          <w:lang w:val="sv-SE"/>
        </w:rPr>
      </w:pPr>
      <w:r w:rsidRPr="00670A28">
        <w:rPr>
          <w:i/>
          <w:szCs w:val="26"/>
          <w:lang w:val="sv-SE"/>
        </w:rPr>
        <w:t xml:space="preserve">Tiết 2: </w:t>
      </w:r>
      <w:r w:rsidRPr="00670A28">
        <w:rPr>
          <w:b/>
          <w:i/>
          <w:szCs w:val="26"/>
          <w:lang w:val="sv-SE"/>
        </w:rPr>
        <w:t>THỰC HÀNH LÊN MEN ÊTILIC VÀ LACTIC</w:t>
      </w:r>
    </w:p>
    <w:p w:rsidR="00670A28" w:rsidRPr="00670A28" w:rsidRDefault="00670A28" w:rsidP="00670A28">
      <w:pPr>
        <w:pStyle w:val="BodyText2"/>
        <w:rPr>
          <w:b/>
          <w:i/>
          <w:szCs w:val="26"/>
          <w:lang w:val="sv-SE"/>
        </w:rPr>
      </w:pPr>
      <w:r w:rsidRPr="00670A28">
        <w:rPr>
          <w:b/>
          <w:i/>
          <w:szCs w:val="26"/>
          <w:lang w:val="sv-SE"/>
        </w:rPr>
        <w:t>I. MỤC TIÊU</w:t>
      </w:r>
      <w:r>
        <w:rPr>
          <w:b/>
          <w:i/>
          <w:szCs w:val="26"/>
          <w:lang w:val="sv-SE"/>
        </w:rPr>
        <w:t xml:space="preserve"> BÀI HỌC</w:t>
      </w:r>
    </w:p>
    <w:p w:rsidR="00670A28" w:rsidRPr="00670A28" w:rsidRDefault="00670A28" w:rsidP="00670A28">
      <w:pPr>
        <w:pStyle w:val="BodyText2"/>
        <w:rPr>
          <w:b/>
          <w:szCs w:val="26"/>
          <w:lang w:val="sv-SE"/>
        </w:rPr>
      </w:pPr>
      <w:r w:rsidRPr="00670A28">
        <w:rPr>
          <w:b/>
          <w:szCs w:val="26"/>
          <w:lang w:val="sv-SE"/>
        </w:rPr>
        <w:t>1.</w:t>
      </w:r>
      <w:r>
        <w:rPr>
          <w:b/>
          <w:szCs w:val="26"/>
          <w:lang w:val="sv-SE"/>
        </w:rPr>
        <w:t xml:space="preserve"> </w:t>
      </w:r>
      <w:r w:rsidRPr="00670A28">
        <w:rPr>
          <w:b/>
          <w:szCs w:val="26"/>
          <w:lang w:val="sv-SE"/>
        </w:rPr>
        <w:t>Kiến thức</w:t>
      </w:r>
    </w:p>
    <w:p w:rsidR="00670A28" w:rsidRPr="00670A28" w:rsidRDefault="00670A28" w:rsidP="00670A28">
      <w:pPr>
        <w:pStyle w:val="BodyText2"/>
        <w:rPr>
          <w:szCs w:val="26"/>
          <w:lang w:val="sv-SE"/>
        </w:rPr>
      </w:pPr>
      <w:r w:rsidRPr="00670A28">
        <w:rPr>
          <w:szCs w:val="26"/>
          <w:lang w:val="sv-SE"/>
        </w:rPr>
        <w:t>- Học sinh phải nêu được sơ đồ tổng hợp các chất ở vi sinh vật.</w:t>
      </w:r>
    </w:p>
    <w:p w:rsidR="00670A28" w:rsidRPr="00670A28" w:rsidRDefault="00670A28" w:rsidP="00670A28">
      <w:pPr>
        <w:pStyle w:val="BodyText2"/>
        <w:ind w:left="737" w:hanging="737"/>
        <w:rPr>
          <w:szCs w:val="26"/>
          <w:lang w:val="sv-SE"/>
        </w:rPr>
      </w:pPr>
      <w:r w:rsidRPr="00670A28">
        <w:rPr>
          <w:szCs w:val="26"/>
          <w:lang w:val="sv-SE"/>
        </w:rPr>
        <w:t xml:space="preserve">- Phân biệt được sự phân giải trong và ngoài tế bào ở vi sinh vật nhờ enzim. </w:t>
      </w:r>
    </w:p>
    <w:p w:rsidR="00670A28" w:rsidRPr="00670A28" w:rsidRDefault="00670A28" w:rsidP="00670A28">
      <w:pPr>
        <w:pStyle w:val="BodyText2"/>
        <w:rPr>
          <w:szCs w:val="26"/>
          <w:lang w:val="sv-SE"/>
        </w:rPr>
      </w:pPr>
      <w:r w:rsidRPr="00670A28">
        <w:rPr>
          <w:szCs w:val="26"/>
          <w:lang w:val="sv-SE"/>
        </w:rPr>
        <w:t>- Nêu được 1 số ứng dụng đặc điểm có lợi, hạn chế đặc</w:t>
      </w:r>
      <w:r>
        <w:rPr>
          <w:szCs w:val="26"/>
          <w:lang w:val="sv-SE"/>
        </w:rPr>
        <w:t xml:space="preserve"> điểm có hại của quá trình tổng </w:t>
      </w:r>
      <w:r w:rsidRPr="00670A28">
        <w:rPr>
          <w:szCs w:val="26"/>
          <w:lang w:val="sv-SE"/>
        </w:rPr>
        <w:t>hợp và phân giải các chất để phục vụ cho đời sống và bảo vệ môi trường.</w:t>
      </w:r>
    </w:p>
    <w:p w:rsidR="00670A28" w:rsidRPr="00670A28" w:rsidRDefault="00670A28" w:rsidP="00670A28">
      <w:pPr>
        <w:pStyle w:val="BodyText2"/>
        <w:rPr>
          <w:b/>
          <w:szCs w:val="26"/>
          <w:lang w:val="sv-SE"/>
        </w:rPr>
      </w:pPr>
      <w:r w:rsidRPr="00670A28">
        <w:rPr>
          <w:b/>
          <w:szCs w:val="26"/>
          <w:lang w:val="sv-SE"/>
        </w:rPr>
        <w:t>2.Kĩ năng</w:t>
      </w:r>
    </w:p>
    <w:p w:rsidR="00670A28" w:rsidRPr="00670A28" w:rsidRDefault="00670A28" w:rsidP="00670A28">
      <w:pPr>
        <w:pStyle w:val="BodyText2"/>
        <w:rPr>
          <w:szCs w:val="26"/>
          <w:lang w:val="sv-SE"/>
        </w:rPr>
      </w:pPr>
      <w:r w:rsidRPr="00670A28">
        <w:rPr>
          <w:szCs w:val="26"/>
          <w:lang w:val="sv-SE"/>
        </w:rPr>
        <w:t>-  Biết cách làm thí nghiệm và quan sát được hiện tượng.</w:t>
      </w:r>
    </w:p>
    <w:p w:rsidR="00670A28" w:rsidRPr="00670A28" w:rsidRDefault="00670A28" w:rsidP="00670A28">
      <w:pPr>
        <w:jc w:val="both"/>
        <w:rPr>
          <w:rFonts w:ascii="Times New Roman" w:hAnsi="Times New Roman"/>
          <w:b/>
          <w:sz w:val="26"/>
          <w:szCs w:val="26"/>
          <w:lang w:val="nl-NL"/>
        </w:rPr>
      </w:pPr>
      <w:r w:rsidRPr="00670A28">
        <w:rPr>
          <w:rFonts w:ascii="Times New Roman" w:hAnsi="Times New Roman"/>
          <w:b/>
          <w:sz w:val="26"/>
          <w:szCs w:val="26"/>
          <w:lang w:val="nl-NL"/>
        </w:rPr>
        <w:t>3.Thái độ</w:t>
      </w:r>
    </w:p>
    <w:p w:rsidR="00670A28" w:rsidRPr="00670A28" w:rsidRDefault="00670A28" w:rsidP="00670A28">
      <w:pPr>
        <w:pStyle w:val="BodyText2"/>
        <w:rPr>
          <w:szCs w:val="26"/>
          <w:lang w:val="sv-SE"/>
        </w:rPr>
      </w:pPr>
      <w:r w:rsidRPr="00670A28">
        <w:rPr>
          <w:szCs w:val="26"/>
          <w:lang w:val="sv-SE"/>
        </w:rPr>
        <w:t>-  Biết cách làm sữa chua và muối chua rau quả.</w:t>
      </w:r>
    </w:p>
    <w:p w:rsidR="00670A28" w:rsidRPr="00670A28" w:rsidRDefault="00670A28" w:rsidP="00670A28">
      <w:pPr>
        <w:jc w:val="both"/>
        <w:rPr>
          <w:rFonts w:ascii="Times New Roman" w:hAnsi="Times New Roman"/>
          <w:b/>
          <w:sz w:val="26"/>
          <w:szCs w:val="26"/>
          <w:lang w:val="nl-NL"/>
        </w:rPr>
      </w:pPr>
      <w:r w:rsidRPr="00670A28">
        <w:rPr>
          <w:rFonts w:ascii="Times New Roman" w:hAnsi="Times New Roman"/>
          <w:b/>
          <w:sz w:val="26"/>
          <w:szCs w:val="26"/>
          <w:lang w:val="nl-NL"/>
        </w:rPr>
        <w:t>4. Phát triển năng lực</w:t>
      </w:r>
    </w:p>
    <w:p w:rsidR="00670A28" w:rsidRPr="00670A28" w:rsidRDefault="00670A28" w:rsidP="00670A28">
      <w:pPr>
        <w:rPr>
          <w:rFonts w:ascii="Times New Roman" w:hAnsi="Times New Roman"/>
          <w:iCs/>
          <w:spacing w:val="-8"/>
          <w:sz w:val="26"/>
          <w:szCs w:val="26"/>
          <w:lang w:val="nl-NL"/>
        </w:rPr>
      </w:pPr>
      <w:r w:rsidRPr="00670A28">
        <w:rPr>
          <w:rFonts w:ascii="Times New Roman" w:hAnsi="Times New Roman"/>
          <w:iCs/>
          <w:spacing w:val="-8"/>
          <w:sz w:val="26"/>
          <w:szCs w:val="26"/>
          <w:lang w:val="nl-NL"/>
        </w:rPr>
        <w:t xml:space="preserve">a/  Năng lực  kiến thức: </w:t>
      </w:r>
    </w:p>
    <w:p w:rsidR="00670A28" w:rsidRPr="00670A28" w:rsidRDefault="00670A28" w:rsidP="00670A28">
      <w:pPr>
        <w:rPr>
          <w:rFonts w:ascii="Times New Roman" w:hAnsi="Times New Roman"/>
          <w:iCs/>
          <w:spacing w:val="-8"/>
          <w:sz w:val="26"/>
          <w:szCs w:val="26"/>
          <w:lang w:val="nl-NL"/>
        </w:rPr>
      </w:pPr>
      <w:r w:rsidRPr="00670A28">
        <w:rPr>
          <w:rFonts w:ascii="Times New Roman" w:hAnsi="Times New Roman"/>
          <w:bCs/>
          <w:iCs/>
          <w:sz w:val="26"/>
          <w:szCs w:val="26"/>
          <w:lang w:val="vi-VN"/>
        </w:rPr>
        <w:t>- HS xác định được mục tiêu học tập chủ đề là gì</w:t>
      </w:r>
    </w:p>
    <w:p w:rsidR="00670A28" w:rsidRPr="00670A28" w:rsidRDefault="00670A28" w:rsidP="00670A28">
      <w:pPr>
        <w:rPr>
          <w:rFonts w:ascii="Times New Roman" w:hAnsi="Times New Roman"/>
          <w:sz w:val="26"/>
          <w:szCs w:val="26"/>
          <w:lang w:val="nl-NL"/>
        </w:rPr>
      </w:pPr>
      <w:r w:rsidRPr="00670A28">
        <w:rPr>
          <w:rFonts w:ascii="Times New Roman" w:hAnsi="Times New Roman"/>
          <w:iCs/>
          <w:spacing w:val="-8"/>
          <w:sz w:val="26"/>
          <w:szCs w:val="26"/>
          <w:lang w:val="nl-NL"/>
        </w:rPr>
        <w:t xml:space="preserve">- </w:t>
      </w:r>
      <w:r w:rsidRPr="00670A28">
        <w:rPr>
          <w:rFonts w:ascii="Times New Roman" w:hAnsi="Times New Roman"/>
          <w:sz w:val="26"/>
          <w:szCs w:val="26"/>
          <w:lang w:val="nl-NL"/>
        </w:rPr>
        <w:t>Rèn luyện và phát triển năng lực tư duy phân tích, khái quát hoá.</w:t>
      </w:r>
    </w:p>
    <w:p w:rsidR="00670A28" w:rsidRPr="00670A28" w:rsidRDefault="00670A28" w:rsidP="00670A28">
      <w:pPr>
        <w:rPr>
          <w:rFonts w:ascii="Times New Roman" w:hAnsi="Times New Roman"/>
          <w:sz w:val="26"/>
          <w:szCs w:val="26"/>
          <w:lang w:val="nl-NL"/>
        </w:rPr>
      </w:pPr>
      <w:r w:rsidRPr="00670A28">
        <w:rPr>
          <w:rFonts w:ascii="Times New Roman" w:hAnsi="Times New Roman"/>
          <w:bCs/>
          <w:iCs/>
          <w:sz w:val="26"/>
          <w:szCs w:val="26"/>
          <w:lang w:val="vi-VN"/>
        </w:rPr>
        <w:t>- HS đặt ra được nhiều câu hỏi về chủ đề học tập</w:t>
      </w:r>
    </w:p>
    <w:p w:rsidR="00670A28" w:rsidRPr="00670A28" w:rsidRDefault="00670A28" w:rsidP="00670A28">
      <w:pPr>
        <w:rPr>
          <w:rFonts w:ascii="Times New Roman" w:hAnsi="Times New Roman"/>
          <w:sz w:val="26"/>
          <w:szCs w:val="26"/>
          <w:lang w:val="nl-NL"/>
        </w:rPr>
      </w:pPr>
      <w:r w:rsidRPr="00670A28">
        <w:rPr>
          <w:rFonts w:ascii="Times New Roman" w:hAnsi="Times New Roman"/>
          <w:sz w:val="26"/>
          <w:szCs w:val="26"/>
          <w:lang w:val="nl-NL"/>
        </w:rPr>
        <w:t xml:space="preserve">b/ Năng lực sống: </w:t>
      </w:r>
    </w:p>
    <w:p w:rsidR="00670A28" w:rsidRPr="00670A28" w:rsidRDefault="00670A28" w:rsidP="00670A28">
      <w:pPr>
        <w:jc w:val="both"/>
        <w:rPr>
          <w:rFonts w:ascii="Times New Roman" w:hAnsi="Times New Roman"/>
          <w:sz w:val="26"/>
          <w:szCs w:val="26"/>
          <w:lang w:val="nl-NL"/>
        </w:rPr>
      </w:pPr>
      <w:r w:rsidRPr="00670A28">
        <w:rPr>
          <w:rFonts w:ascii="Times New Roman" w:hAnsi="Times New Roman"/>
          <w:sz w:val="26"/>
          <w:szCs w:val="26"/>
          <w:lang w:val="nl-NL"/>
        </w:rPr>
        <w:t>- Năng lực thể hiện sự tự tin khi trình bày ý kiến trước nhóm, tổ, lớp.</w:t>
      </w:r>
    </w:p>
    <w:p w:rsidR="00670A28" w:rsidRPr="00670A28" w:rsidRDefault="00670A28" w:rsidP="00670A28">
      <w:pPr>
        <w:jc w:val="both"/>
        <w:rPr>
          <w:rFonts w:ascii="Times New Roman" w:hAnsi="Times New Roman"/>
          <w:sz w:val="26"/>
          <w:szCs w:val="26"/>
          <w:lang w:val="nl-NL"/>
        </w:rPr>
      </w:pPr>
      <w:r w:rsidRPr="00670A28">
        <w:rPr>
          <w:rFonts w:ascii="Times New Roman" w:hAnsi="Times New Roman"/>
          <w:sz w:val="26"/>
          <w:szCs w:val="26"/>
          <w:lang w:val="nl-NL"/>
        </w:rPr>
        <w:t>- Năng lực trình bày suy nghĩ/ý tưởng; hợp tác; quản lí thời gian và đảm nhận trách nhiệm, trong hoạt động nhóm.</w:t>
      </w:r>
    </w:p>
    <w:p w:rsidR="00670A28" w:rsidRPr="00670A28" w:rsidRDefault="00670A28" w:rsidP="00670A28">
      <w:pPr>
        <w:rPr>
          <w:rFonts w:ascii="Times New Roman" w:hAnsi="Times New Roman"/>
          <w:sz w:val="26"/>
          <w:szCs w:val="26"/>
          <w:lang w:val="nl-NL"/>
        </w:rPr>
      </w:pPr>
      <w:r w:rsidRPr="00670A28">
        <w:rPr>
          <w:rFonts w:ascii="Times New Roman" w:hAnsi="Times New Roman"/>
          <w:sz w:val="26"/>
          <w:szCs w:val="26"/>
          <w:lang w:val="nl-NL"/>
        </w:rPr>
        <w:t>-  Năng lực tìm kiếm và xử lí thông tin.</w:t>
      </w:r>
    </w:p>
    <w:p w:rsidR="00670A28" w:rsidRPr="00670A28" w:rsidRDefault="00670A28" w:rsidP="00670A28">
      <w:pPr>
        <w:jc w:val="both"/>
        <w:rPr>
          <w:rFonts w:ascii="Times New Roman" w:hAnsi="Times New Roman"/>
          <w:bCs/>
          <w:iCs/>
          <w:sz w:val="26"/>
          <w:szCs w:val="26"/>
          <w:lang w:val="vi-VN"/>
        </w:rPr>
      </w:pPr>
      <w:r w:rsidRPr="00670A28">
        <w:rPr>
          <w:rFonts w:ascii="Times New Roman" w:hAnsi="Times New Roman"/>
          <w:bCs/>
          <w:iCs/>
          <w:sz w:val="26"/>
          <w:szCs w:val="26"/>
          <w:lang w:val="vi-VN"/>
        </w:rPr>
        <w:t>- Quản lí bản thân: Nhận thức được các yếu tố tác động đến bản thân: tác động đến quá trình học tập như bạn bè phương tiện học tập, thầy cô…</w:t>
      </w:r>
    </w:p>
    <w:p w:rsidR="00670A28" w:rsidRPr="00670A28" w:rsidRDefault="00670A28" w:rsidP="00670A28">
      <w:pPr>
        <w:jc w:val="both"/>
        <w:rPr>
          <w:rFonts w:ascii="Times New Roman" w:hAnsi="Times New Roman"/>
          <w:bCs/>
          <w:iCs/>
          <w:sz w:val="26"/>
          <w:szCs w:val="26"/>
          <w:lang w:val="vi-VN"/>
        </w:rPr>
      </w:pPr>
      <w:r w:rsidRPr="00670A28">
        <w:rPr>
          <w:rFonts w:ascii="Times New Roman" w:hAnsi="Times New Roman"/>
          <w:bCs/>
          <w:iCs/>
          <w:sz w:val="26"/>
          <w:szCs w:val="26"/>
          <w:lang w:val="vi-VN"/>
        </w:rPr>
        <w:t>- Xác định đúng quyền và nghĩa vụ học tập chủ đề...</w:t>
      </w:r>
    </w:p>
    <w:p w:rsidR="00670A28" w:rsidRPr="00670A28" w:rsidRDefault="00670A28" w:rsidP="00670A28">
      <w:pPr>
        <w:jc w:val="both"/>
        <w:rPr>
          <w:rFonts w:ascii="Times New Roman" w:hAnsi="Times New Roman"/>
          <w:bCs/>
          <w:iCs/>
          <w:sz w:val="26"/>
          <w:szCs w:val="26"/>
          <w:lang w:val="vi-VN"/>
        </w:rPr>
      </w:pPr>
      <w:r w:rsidRPr="00670A28">
        <w:rPr>
          <w:rFonts w:ascii="Times New Roman" w:hAnsi="Times New Roman"/>
          <w:bCs/>
          <w:iCs/>
          <w:sz w:val="26"/>
          <w:szCs w:val="26"/>
          <w:lang w:val="vi-VN"/>
        </w:rPr>
        <w:t>- Quản lí nhóm: Lắng nghe và phản hồi tích cực, tạo hứng khởi học tập...</w:t>
      </w:r>
    </w:p>
    <w:p w:rsidR="00670A28" w:rsidRPr="00670A28" w:rsidRDefault="00670A28" w:rsidP="00670A28">
      <w:pPr>
        <w:rPr>
          <w:rFonts w:ascii="Times New Roman" w:hAnsi="Times New Roman"/>
          <w:b/>
          <w:sz w:val="26"/>
          <w:szCs w:val="26"/>
          <w:lang w:val="vi-VN"/>
        </w:rPr>
      </w:pPr>
      <w:r w:rsidRPr="00670A28">
        <w:rPr>
          <w:rFonts w:ascii="Times New Roman" w:hAnsi="Times New Roman"/>
          <w:b/>
          <w:sz w:val="26"/>
          <w:szCs w:val="26"/>
          <w:lang w:val="vi-VN"/>
        </w:rPr>
        <w:t>II. PHƯƠNG PHÁP, KĨ THUẬT DẠY HỌC</w:t>
      </w:r>
    </w:p>
    <w:p w:rsidR="00670A28" w:rsidRPr="00670A28" w:rsidRDefault="00670A28" w:rsidP="00670A28">
      <w:pPr>
        <w:rPr>
          <w:rFonts w:ascii="Times New Roman" w:hAnsi="Times New Roman"/>
          <w:b/>
          <w:sz w:val="26"/>
          <w:szCs w:val="26"/>
          <w:lang w:val="vi-VN"/>
        </w:rPr>
      </w:pPr>
      <w:r w:rsidRPr="00670A28">
        <w:rPr>
          <w:rFonts w:ascii="Times New Roman" w:hAnsi="Times New Roman"/>
          <w:b/>
          <w:sz w:val="26"/>
          <w:szCs w:val="26"/>
          <w:lang w:val="vi-VN"/>
        </w:rPr>
        <w:t>1.Phương pháp dạy học</w:t>
      </w:r>
    </w:p>
    <w:p w:rsidR="00670A28" w:rsidRPr="00670A28" w:rsidRDefault="00670A28" w:rsidP="00670A28">
      <w:pPr>
        <w:rPr>
          <w:rFonts w:ascii="Times New Roman" w:hAnsi="Times New Roman"/>
          <w:sz w:val="26"/>
          <w:szCs w:val="26"/>
          <w:lang w:val="vi-VN"/>
        </w:rPr>
      </w:pPr>
      <w:r w:rsidRPr="00670A28">
        <w:rPr>
          <w:rFonts w:ascii="Times New Roman" w:hAnsi="Times New Roman"/>
          <w:sz w:val="26"/>
          <w:szCs w:val="26"/>
          <w:lang w:val="vi-VN"/>
        </w:rPr>
        <w:t>- Phương pháp đặt và giải quyết vấn đề…</w:t>
      </w:r>
    </w:p>
    <w:p w:rsidR="00670A28" w:rsidRPr="00670A28" w:rsidRDefault="00670A28" w:rsidP="00670A28">
      <w:pPr>
        <w:rPr>
          <w:rFonts w:ascii="Times New Roman" w:hAnsi="Times New Roman"/>
          <w:sz w:val="26"/>
          <w:szCs w:val="26"/>
          <w:lang w:val="vi-VN"/>
        </w:rPr>
      </w:pPr>
      <w:r w:rsidRPr="00670A28">
        <w:rPr>
          <w:rFonts w:ascii="Times New Roman" w:hAnsi="Times New Roman"/>
          <w:sz w:val="26"/>
          <w:szCs w:val="26"/>
          <w:lang w:val="vi-VN"/>
        </w:rPr>
        <w:t>- Phương pháp dạy học theo nhóm, pp kiểm chứng</w:t>
      </w:r>
    </w:p>
    <w:p w:rsidR="00670A28" w:rsidRPr="00670A28" w:rsidRDefault="00670A28" w:rsidP="00670A28">
      <w:pPr>
        <w:rPr>
          <w:rFonts w:ascii="Times New Roman" w:hAnsi="Times New Roman"/>
          <w:b/>
          <w:sz w:val="26"/>
          <w:szCs w:val="26"/>
          <w:lang w:val="vi-VN"/>
        </w:rPr>
      </w:pPr>
      <w:r w:rsidRPr="00670A28">
        <w:rPr>
          <w:rFonts w:ascii="Times New Roman" w:hAnsi="Times New Roman"/>
          <w:b/>
          <w:sz w:val="26"/>
          <w:szCs w:val="26"/>
          <w:lang w:val="vi-VN"/>
        </w:rPr>
        <w:t>2.Kĩ thuật dạy học</w:t>
      </w:r>
    </w:p>
    <w:p w:rsidR="00670A28" w:rsidRPr="00670A28" w:rsidRDefault="00670A28" w:rsidP="00670A28">
      <w:pPr>
        <w:rPr>
          <w:rFonts w:ascii="Times New Roman" w:hAnsi="Times New Roman"/>
          <w:sz w:val="26"/>
          <w:szCs w:val="26"/>
          <w:lang w:val="vi-VN"/>
        </w:rPr>
      </w:pPr>
      <w:r w:rsidRPr="00670A28">
        <w:rPr>
          <w:rFonts w:ascii="Times New Roman" w:hAnsi="Times New Roman"/>
          <w:sz w:val="26"/>
          <w:szCs w:val="26"/>
          <w:lang w:val="vi-VN"/>
        </w:rPr>
        <w:t>-</w:t>
      </w:r>
      <w:r>
        <w:rPr>
          <w:rFonts w:ascii="Times New Roman" w:hAnsi="Times New Roman"/>
          <w:sz w:val="26"/>
          <w:szCs w:val="26"/>
        </w:rPr>
        <w:t xml:space="preserve"> </w:t>
      </w:r>
      <w:r w:rsidRPr="00670A28">
        <w:rPr>
          <w:rFonts w:ascii="Times New Roman" w:hAnsi="Times New Roman"/>
          <w:sz w:val="26"/>
          <w:szCs w:val="26"/>
          <w:lang w:val="vi-VN"/>
        </w:rPr>
        <w:t>Kỹ thuật tia chớp, kỹ thuật thông tin phản hồi trong dạy học, kỹ thuật động não.</w:t>
      </w:r>
    </w:p>
    <w:p w:rsidR="00670A28" w:rsidRPr="00670A28" w:rsidRDefault="00670A28" w:rsidP="00670A28">
      <w:pPr>
        <w:jc w:val="both"/>
        <w:rPr>
          <w:rFonts w:ascii="Times New Roman" w:hAnsi="Times New Roman"/>
          <w:b/>
          <w:sz w:val="26"/>
          <w:szCs w:val="26"/>
          <w:lang w:val="nl-NL"/>
        </w:rPr>
      </w:pPr>
      <w:r w:rsidRPr="00670A28">
        <w:rPr>
          <w:rFonts w:ascii="Times New Roman" w:hAnsi="Times New Roman"/>
          <w:b/>
          <w:sz w:val="26"/>
          <w:szCs w:val="26"/>
          <w:lang w:val="nl-NL"/>
        </w:rPr>
        <w:t>III. CHUẨN BỊ</w:t>
      </w:r>
    </w:p>
    <w:p w:rsidR="00670A28" w:rsidRPr="00670A28" w:rsidRDefault="00670A28" w:rsidP="00670A28">
      <w:pPr>
        <w:pStyle w:val="BodyText2"/>
        <w:rPr>
          <w:i/>
          <w:szCs w:val="26"/>
          <w:lang w:val="sv-SE"/>
        </w:rPr>
      </w:pPr>
      <w:r w:rsidRPr="00670A28">
        <w:rPr>
          <w:i/>
          <w:szCs w:val="26"/>
          <w:lang w:val="sv-SE"/>
        </w:rPr>
        <w:t>- Tranh vẽ sơ đồ về các quá trình tổng hợp  axit amin, proteinotein...và gạch dưới các  axit amin không thay thế mà vi sinh vật có thể tổng hợp được.</w:t>
      </w:r>
    </w:p>
    <w:p w:rsidR="00670A28" w:rsidRPr="00670A28" w:rsidRDefault="00670A28" w:rsidP="00670A28">
      <w:pPr>
        <w:pStyle w:val="BodyText2"/>
        <w:rPr>
          <w:i/>
          <w:szCs w:val="26"/>
          <w:lang w:val="sv-SE"/>
        </w:rPr>
      </w:pPr>
      <w:r w:rsidRPr="00670A28">
        <w:rPr>
          <w:i/>
          <w:szCs w:val="26"/>
          <w:lang w:val="sv-SE"/>
        </w:rPr>
        <w:t>- Sơ đồ phân giải 1 số chất, lên men lăctic, êtilic...</w:t>
      </w:r>
    </w:p>
    <w:p w:rsidR="00670A28" w:rsidRPr="00670A28" w:rsidRDefault="00670A28" w:rsidP="00670A28">
      <w:pPr>
        <w:pStyle w:val="BodyText2"/>
        <w:tabs>
          <w:tab w:val="left" w:pos="142"/>
        </w:tabs>
        <w:rPr>
          <w:i/>
          <w:szCs w:val="26"/>
          <w:lang w:val="sv-SE"/>
        </w:rPr>
      </w:pPr>
      <w:r w:rsidRPr="00670A28">
        <w:rPr>
          <w:i/>
          <w:szCs w:val="26"/>
          <w:lang w:val="sv-SE"/>
        </w:rPr>
        <w:t>- Có thể chuẩ bị trước tranh vẽ vi khuẩn axêtic, nấm cúc đen, vi khuẩn lam hình sợi xoắn, nấm men..</w:t>
      </w:r>
    </w:p>
    <w:p w:rsidR="00670A28" w:rsidRPr="00670A28" w:rsidRDefault="00670A28" w:rsidP="00670A28">
      <w:pPr>
        <w:pStyle w:val="BodyText2"/>
        <w:ind w:left="720" w:hanging="720"/>
        <w:rPr>
          <w:b/>
          <w:i/>
          <w:szCs w:val="26"/>
          <w:lang w:val="sv-SE"/>
        </w:rPr>
      </w:pPr>
      <w:r w:rsidRPr="00670A28">
        <w:rPr>
          <w:i/>
          <w:szCs w:val="26"/>
          <w:lang w:val="sv-SE"/>
        </w:rPr>
        <w:t>.</w:t>
      </w:r>
      <w:r w:rsidRPr="00670A28">
        <w:rPr>
          <w:b/>
          <w:i/>
          <w:szCs w:val="26"/>
          <w:lang w:val="sv-SE"/>
        </w:rPr>
        <w:t xml:space="preserve"> IV. CÁC HOẠT ĐỘNG DẠY VÀ HỌC</w:t>
      </w:r>
    </w:p>
    <w:p w:rsidR="00670A28" w:rsidRPr="00670A28" w:rsidRDefault="00670A28" w:rsidP="00670A28">
      <w:pPr>
        <w:pStyle w:val="BodyText2"/>
        <w:rPr>
          <w:b/>
          <w:i/>
          <w:szCs w:val="26"/>
          <w:lang w:val="sv-SE"/>
        </w:rPr>
      </w:pPr>
      <w:r w:rsidRPr="00670A28">
        <w:rPr>
          <w:b/>
          <w:i/>
          <w:szCs w:val="26"/>
          <w:lang w:val="sv-SE"/>
        </w:rPr>
        <w:t xml:space="preserve">1. Ổn định tổ chức: </w:t>
      </w:r>
    </w:p>
    <w:p w:rsidR="00670A28" w:rsidRPr="00670A28" w:rsidRDefault="00670A28" w:rsidP="00670A28">
      <w:pPr>
        <w:pStyle w:val="BodyText2"/>
        <w:rPr>
          <w:i/>
          <w:szCs w:val="26"/>
          <w:lang w:val="sv-SE"/>
        </w:rPr>
      </w:pPr>
      <w:r w:rsidRPr="00670A28">
        <w:rPr>
          <w:i/>
          <w:szCs w:val="26"/>
          <w:lang w:val="sv-SE"/>
        </w:rPr>
        <w:t xml:space="preserve">Kiểm tra sĩ số - chuẩn bị bài của học sinh. </w:t>
      </w:r>
    </w:p>
    <w:p w:rsidR="00670A28" w:rsidRPr="00670A28" w:rsidRDefault="00670A28" w:rsidP="00670A28">
      <w:pPr>
        <w:pStyle w:val="BodyText2"/>
        <w:rPr>
          <w:b/>
          <w:i/>
          <w:szCs w:val="26"/>
          <w:lang w:val="sv-SE"/>
        </w:rPr>
      </w:pPr>
      <w:r w:rsidRPr="00670A28">
        <w:rPr>
          <w:b/>
          <w:i/>
          <w:szCs w:val="26"/>
          <w:lang w:val="sv-SE"/>
        </w:rPr>
        <w:t xml:space="preserve">2. Kiểm tra bài cũ: </w:t>
      </w:r>
    </w:p>
    <w:p w:rsidR="00670A28" w:rsidRPr="00670A28" w:rsidRDefault="00670A28" w:rsidP="00670A28">
      <w:pPr>
        <w:pStyle w:val="BodyText2"/>
        <w:rPr>
          <w:i/>
          <w:szCs w:val="26"/>
          <w:lang w:val="sv-SE"/>
        </w:rPr>
      </w:pPr>
      <w:r w:rsidRPr="00670A28">
        <w:rPr>
          <w:i/>
          <w:szCs w:val="26"/>
          <w:lang w:val="sv-SE"/>
        </w:rPr>
        <w:t>Hãy trình bày các kiểu dinh dưỡng của vi sinh vật? So sánh giữa quang tự dưỡng và hoá tự dưỡng, quang dị dưỡng và hoá dị dưỡng.</w:t>
      </w:r>
    </w:p>
    <w:p w:rsidR="00670A28" w:rsidRPr="00670A28" w:rsidRDefault="00670A28" w:rsidP="00670A28">
      <w:pPr>
        <w:pStyle w:val="BodyText2"/>
        <w:rPr>
          <w:b/>
          <w:i/>
          <w:szCs w:val="26"/>
        </w:rPr>
      </w:pPr>
      <w:r w:rsidRPr="00670A28">
        <w:rPr>
          <w:b/>
          <w:i/>
          <w:szCs w:val="26"/>
        </w:rPr>
        <w:t xml:space="preserve">3. Giảng bài mới: </w:t>
      </w:r>
    </w:p>
    <w:tbl>
      <w:tblPr>
        <w:tblW w:w="100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
        <w:gridCol w:w="3261"/>
        <w:gridCol w:w="66"/>
        <w:gridCol w:w="75"/>
        <w:gridCol w:w="2835"/>
        <w:gridCol w:w="567"/>
        <w:gridCol w:w="3119"/>
        <w:gridCol w:w="129"/>
      </w:tblGrid>
      <w:tr w:rsidR="00670A28" w:rsidRPr="00670A28" w:rsidTr="00FC7A78">
        <w:trPr>
          <w:gridBefore w:val="1"/>
          <w:wBefore w:w="8" w:type="dxa"/>
          <w:trHeight w:val="213"/>
        </w:trPr>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rsidR="00670A28" w:rsidRPr="00670A28" w:rsidRDefault="00670A28" w:rsidP="00FC7A78">
            <w:pPr>
              <w:jc w:val="both"/>
              <w:rPr>
                <w:rFonts w:ascii="Times New Roman" w:hAnsi="Times New Roman"/>
                <w:b/>
                <w:sz w:val="26"/>
                <w:szCs w:val="26"/>
              </w:rPr>
            </w:pPr>
            <w:r w:rsidRPr="00670A28">
              <w:rPr>
                <w:rFonts w:ascii="Times New Roman" w:hAnsi="Times New Roman"/>
                <w:b/>
                <w:sz w:val="26"/>
                <w:szCs w:val="26"/>
              </w:rPr>
              <w:lastRenderedPageBreak/>
              <w:t>Họat động của giáo viên</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670A28" w:rsidRPr="00670A28" w:rsidRDefault="00670A28" w:rsidP="00FC7A78">
            <w:pPr>
              <w:jc w:val="both"/>
              <w:rPr>
                <w:rFonts w:ascii="Times New Roman" w:hAnsi="Times New Roman"/>
                <w:b/>
                <w:sz w:val="26"/>
                <w:szCs w:val="26"/>
              </w:rPr>
            </w:pPr>
            <w:r w:rsidRPr="00670A28">
              <w:rPr>
                <w:rFonts w:ascii="Times New Roman" w:hAnsi="Times New Roman"/>
                <w:b/>
                <w:sz w:val="26"/>
                <w:szCs w:val="26"/>
              </w:rPr>
              <w:t>Họat động của học sinh</w:t>
            </w:r>
          </w:p>
        </w:tc>
        <w:tc>
          <w:tcPr>
            <w:tcW w:w="3248" w:type="dxa"/>
            <w:gridSpan w:val="2"/>
            <w:tcBorders>
              <w:top w:val="single" w:sz="4" w:space="0" w:color="auto"/>
              <w:left w:val="single" w:sz="4" w:space="0" w:color="auto"/>
              <w:bottom w:val="single" w:sz="4" w:space="0" w:color="auto"/>
              <w:right w:val="single" w:sz="4" w:space="0" w:color="auto"/>
            </w:tcBorders>
            <w:shd w:val="clear" w:color="auto" w:fill="auto"/>
          </w:tcPr>
          <w:p w:rsidR="00670A28" w:rsidRPr="00670A28" w:rsidRDefault="00670A28" w:rsidP="00FC7A78">
            <w:pPr>
              <w:jc w:val="both"/>
              <w:rPr>
                <w:rFonts w:ascii="Times New Roman" w:hAnsi="Times New Roman"/>
                <w:b/>
                <w:sz w:val="26"/>
                <w:szCs w:val="26"/>
              </w:rPr>
            </w:pPr>
            <w:r w:rsidRPr="00670A28">
              <w:rPr>
                <w:rFonts w:ascii="Times New Roman" w:hAnsi="Times New Roman"/>
                <w:b/>
                <w:sz w:val="26"/>
                <w:szCs w:val="26"/>
              </w:rPr>
              <w:t xml:space="preserve">Nội dung </w:t>
            </w:r>
          </w:p>
        </w:tc>
      </w:tr>
      <w:tr w:rsidR="00670A28" w:rsidRPr="00670A28" w:rsidTr="00FC7A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140"/>
        </w:trPr>
        <w:tc>
          <w:tcPr>
            <w:tcW w:w="10060" w:type="dxa"/>
            <w:gridSpan w:val="8"/>
            <w:shd w:val="clear" w:color="auto" w:fill="auto"/>
            <w:vAlign w:val="center"/>
          </w:tcPr>
          <w:p w:rsidR="00670A28" w:rsidRPr="00670A28" w:rsidRDefault="00670A28" w:rsidP="00FC7A78">
            <w:pPr>
              <w:jc w:val="center"/>
              <w:rPr>
                <w:rFonts w:ascii="Times New Roman" w:hAnsi="Times New Roman"/>
                <w:sz w:val="26"/>
                <w:szCs w:val="26"/>
              </w:rPr>
            </w:pPr>
            <w:r w:rsidRPr="00670A28">
              <w:rPr>
                <w:rFonts w:ascii="Times New Roman" w:hAnsi="Times New Roman"/>
                <w:b/>
                <w:sz w:val="26"/>
                <w:szCs w:val="26"/>
              </w:rPr>
              <w:t>A. KHỞI ĐỘNG</w:t>
            </w:r>
          </w:p>
          <w:p w:rsidR="00670A28" w:rsidRPr="00670A28" w:rsidRDefault="00670A28" w:rsidP="00FC7A78">
            <w:pPr>
              <w:jc w:val="both"/>
              <w:rPr>
                <w:rFonts w:ascii="Times New Roman" w:hAnsi="Times New Roman"/>
                <w:sz w:val="26"/>
                <w:szCs w:val="26"/>
              </w:rPr>
            </w:pPr>
            <w:r w:rsidRPr="00670A28">
              <w:rPr>
                <w:rFonts w:ascii="Times New Roman" w:hAnsi="Times New Roman"/>
                <w:sz w:val="26"/>
                <w:szCs w:val="26"/>
              </w:rPr>
              <w:t xml:space="preserve">* </w:t>
            </w:r>
            <w:r w:rsidRPr="00670A28">
              <w:rPr>
                <w:rFonts w:ascii="Times New Roman" w:hAnsi="Times New Roman"/>
                <w:b/>
                <w:i/>
                <w:sz w:val="26"/>
                <w:szCs w:val="26"/>
              </w:rPr>
              <w:t>Mục tiêu :</w:t>
            </w:r>
            <w:r w:rsidRPr="00670A28">
              <w:rPr>
                <w:rFonts w:ascii="Times New Roman" w:hAnsi="Times New Roman"/>
                <w:sz w:val="26"/>
                <w:szCs w:val="26"/>
              </w:rPr>
              <w:t xml:space="preserve"> </w:t>
            </w:r>
          </w:p>
          <w:p w:rsidR="00670A28" w:rsidRPr="00670A28" w:rsidRDefault="00670A28" w:rsidP="00FC7A78">
            <w:pPr>
              <w:jc w:val="both"/>
              <w:rPr>
                <w:rFonts w:ascii="Times New Roman" w:hAnsi="Times New Roman"/>
                <w:sz w:val="26"/>
                <w:szCs w:val="26"/>
              </w:rPr>
            </w:pPr>
            <w:r w:rsidRPr="00670A28">
              <w:rPr>
                <w:rFonts w:ascii="Times New Roman" w:hAnsi="Times New Roman"/>
                <w:b/>
                <w:sz w:val="26"/>
                <w:szCs w:val="26"/>
              </w:rPr>
              <w:t xml:space="preserve">-  </w:t>
            </w:r>
            <w:r w:rsidRPr="00670A28">
              <w:rPr>
                <w:rFonts w:ascii="Times New Roman" w:hAnsi="Times New Roman"/>
                <w:sz w:val="26"/>
                <w:szCs w:val="26"/>
              </w:rPr>
              <w:t>Kích thích học sinh hứng thú tìm hiểu bài mới</w:t>
            </w:r>
          </w:p>
          <w:p w:rsidR="00670A28" w:rsidRPr="00670A28" w:rsidRDefault="00670A28" w:rsidP="00FC7A78">
            <w:pPr>
              <w:jc w:val="both"/>
              <w:rPr>
                <w:rFonts w:ascii="Times New Roman" w:hAnsi="Times New Roman"/>
                <w:sz w:val="26"/>
                <w:szCs w:val="26"/>
              </w:rPr>
            </w:pPr>
            <w:r w:rsidRPr="00670A28">
              <w:rPr>
                <w:rFonts w:ascii="Times New Roman" w:hAnsi="Times New Roman"/>
                <w:sz w:val="26"/>
                <w:szCs w:val="26"/>
              </w:rPr>
              <w:t xml:space="preserve"> -  Rèn luyện năng lực tư duy phê </w:t>
            </w:r>
            <w:proofErr w:type="gramStart"/>
            <w:r w:rsidRPr="00670A28">
              <w:rPr>
                <w:rFonts w:ascii="Times New Roman" w:hAnsi="Times New Roman"/>
                <w:sz w:val="26"/>
                <w:szCs w:val="26"/>
              </w:rPr>
              <w:t>phán  cho</w:t>
            </w:r>
            <w:proofErr w:type="gramEnd"/>
            <w:r w:rsidRPr="00670A28">
              <w:rPr>
                <w:rFonts w:ascii="Times New Roman" w:hAnsi="Times New Roman"/>
                <w:sz w:val="26"/>
                <w:szCs w:val="26"/>
              </w:rPr>
              <w:t xml:space="preserve"> học sinh.</w:t>
            </w:r>
          </w:p>
          <w:p w:rsidR="00670A28" w:rsidRPr="00670A28" w:rsidRDefault="00670A28" w:rsidP="00FC7A78">
            <w:pPr>
              <w:rPr>
                <w:rFonts w:ascii="Times New Roman" w:hAnsi="Times New Roman"/>
                <w:sz w:val="26"/>
                <w:szCs w:val="26"/>
              </w:rPr>
            </w:pPr>
            <w:proofErr w:type="gramStart"/>
            <w:r w:rsidRPr="00670A28">
              <w:rPr>
                <w:rFonts w:ascii="Times New Roman" w:hAnsi="Times New Roman"/>
                <w:b/>
                <w:i/>
                <w:sz w:val="26"/>
                <w:szCs w:val="26"/>
              </w:rPr>
              <w:t>*  Phương</w:t>
            </w:r>
            <w:proofErr w:type="gramEnd"/>
            <w:r w:rsidRPr="00670A28">
              <w:rPr>
                <w:rFonts w:ascii="Times New Roman" w:hAnsi="Times New Roman"/>
                <w:b/>
                <w:i/>
                <w:sz w:val="26"/>
                <w:szCs w:val="26"/>
              </w:rPr>
              <w:t xml:space="preserve"> pháp:  trò chơi, gợi mở..</w:t>
            </w:r>
          </w:p>
          <w:p w:rsidR="00670A28" w:rsidRPr="00670A28" w:rsidRDefault="00670A28" w:rsidP="00FC7A78">
            <w:pPr>
              <w:rPr>
                <w:rFonts w:ascii="Times New Roman" w:hAnsi="Times New Roman"/>
                <w:sz w:val="26"/>
                <w:szCs w:val="26"/>
              </w:rPr>
            </w:pPr>
            <w:r w:rsidRPr="00670A28">
              <w:rPr>
                <w:rFonts w:ascii="Times New Roman" w:hAnsi="Times New Roman"/>
                <w:b/>
                <w:i/>
                <w:sz w:val="26"/>
                <w:szCs w:val="26"/>
              </w:rPr>
              <w:t xml:space="preserve">* Định hướng năng lực: </w:t>
            </w:r>
            <w:r w:rsidRPr="00670A28">
              <w:rPr>
                <w:rFonts w:ascii="Times New Roman" w:hAnsi="Times New Roman"/>
                <w:sz w:val="26"/>
                <w:szCs w:val="26"/>
              </w:rPr>
              <w:t>giải quyết vấn đề, năng lực nhận thức</w:t>
            </w:r>
          </w:p>
        </w:tc>
      </w:tr>
      <w:tr w:rsidR="00670A28" w:rsidRPr="00670A28" w:rsidTr="00FC7A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140"/>
        </w:trPr>
        <w:tc>
          <w:tcPr>
            <w:tcW w:w="10060" w:type="dxa"/>
            <w:gridSpan w:val="8"/>
            <w:shd w:val="clear" w:color="auto" w:fill="auto"/>
          </w:tcPr>
          <w:p w:rsidR="00670A28" w:rsidRPr="00670A28" w:rsidRDefault="00670A28" w:rsidP="00FC7A78">
            <w:pPr>
              <w:pStyle w:val="BodyText2"/>
              <w:rPr>
                <w:szCs w:val="26"/>
                <w:lang w:val="sv-SE"/>
              </w:rPr>
            </w:pPr>
            <w:r w:rsidRPr="00670A28">
              <w:rPr>
                <w:szCs w:val="26"/>
                <w:lang w:val="sv-SE"/>
              </w:rPr>
              <w:t>Tranh vẽ sơ đồ về các quá trình tổng hợp  axit amin, proteinotein...và gạch dưới các  axit amin không thay thế mà vi sinh vật có thể tổng hợp được.</w:t>
            </w:r>
          </w:p>
          <w:p w:rsidR="00670A28" w:rsidRPr="00670A28" w:rsidRDefault="00670A28" w:rsidP="00FC7A78">
            <w:pPr>
              <w:jc w:val="both"/>
              <w:rPr>
                <w:rFonts w:ascii="Times New Roman" w:hAnsi="Times New Roman"/>
                <w:sz w:val="26"/>
                <w:szCs w:val="26"/>
                <w:lang w:val="nl-NL"/>
              </w:rPr>
            </w:pPr>
            <w:r w:rsidRPr="00670A28">
              <w:rPr>
                <w:rFonts w:ascii="Times New Roman" w:hAnsi="Times New Roman"/>
                <w:b/>
                <w:sz w:val="26"/>
                <w:szCs w:val="26"/>
              </w:rPr>
              <w:sym w:font="Wingdings" w:char="00F3"/>
            </w:r>
            <w:r w:rsidRPr="00670A28">
              <w:rPr>
                <w:rFonts w:ascii="Times New Roman" w:hAnsi="Times New Roman"/>
                <w:b/>
                <w:sz w:val="26"/>
                <w:szCs w:val="26"/>
                <w:lang w:val="nl-NL"/>
              </w:rPr>
              <w:t xml:space="preserve"> SP cần đạt sau khi kết thúc hoạt động:</w:t>
            </w:r>
          </w:p>
          <w:p w:rsidR="00670A28" w:rsidRPr="00670A28" w:rsidRDefault="00670A28" w:rsidP="00FC7A78">
            <w:pPr>
              <w:pStyle w:val="ListParagraph"/>
              <w:spacing w:before="0" w:after="0" w:line="240" w:lineRule="auto"/>
              <w:ind w:left="0"/>
              <w:rPr>
                <w:rFonts w:ascii="Times New Roman" w:hAnsi="Times New Roman"/>
                <w:sz w:val="26"/>
                <w:szCs w:val="26"/>
              </w:rPr>
            </w:pPr>
            <w:r w:rsidRPr="00670A28">
              <w:rPr>
                <w:rFonts w:ascii="Times New Roman" w:hAnsi="Times New Roman"/>
                <w:sz w:val="26"/>
                <w:szCs w:val="26"/>
              </w:rPr>
              <w:t>Học sinh tập trung chú ý;</w:t>
            </w:r>
          </w:p>
          <w:p w:rsidR="00670A28" w:rsidRPr="00670A28" w:rsidRDefault="00670A28" w:rsidP="00FC7A78">
            <w:pPr>
              <w:pStyle w:val="ListParagraph"/>
              <w:spacing w:before="0" w:after="0" w:line="240" w:lineRule="auto"/>
              <w:ind w:left="0"/>
              <w:rPr>
                <w:rFonts w:ascii="Times New Roman" w:hAnsi="Times New Roman"/>
                <w:sz w:val="26"/>
                <w:szCs w:val="26"/>
              </w:rPr>
            </w:pPr>
            <w:r w:rsidRPr="00670A28">
              <w:rPr>
                <w:rFonts w:ascii="Times New Roman" w:hAnsi="Times New Roman"/>
                <w:sz w:val="26"/>
                <w:szCs w:val="26"/>
              </w:rPr>
              <w:t>Suy nghĩ về vấn đề được đặt ra;</w:t>
            </w:r>
          </w:p>
          <w:p w:rsidR="00670A28" w:rsidRPr="00670A28" w:rsidRDefault="00670A28" w:rsidP="00FC7A78">
            <w:pPr>
              <w:pStyle w:val="ListParagraph"/>
              <w:spacing w:before="0" w:after="0" w:line="240" w:lineRule="auto"/>
              <w:ind w:left="0"/>
              <w:rPr>
                <w:rFonts w:ascii="Times New Roman" w:hAnsi="Times New Roman"/>
                <w:sz w:val="26"/>
                <w:szCs w:val="26"/>
              </w:rPr>
            </w:pPr>
            <w:r w:rsidRPr="00670A28">
              <w:rPr>
                <w:rFonts w:ascii="Times New Roman" w:hAnsi="Times New Roman"/>
                <w:sz w:val="26"/>
                <w:szCs w:val="26"/>
              </w:rPr>
              <w:t>Tham gia hoạt động đọc hiểu để tìm câu trả lời của tình huống khởi động,</w:t>
            </w:r>
          </w:p>
          <w:p w:rsidR="00670A28" w:rsidRPr="00670A28" w:rsidRDefault="00670A28" w:rsidP="00FC7A78">
            <w:pPr>
              <w:tabs>
                <w:tab w:val="left" w:pos="1152"/>
              </w:tabs>
              <w:rPr>
                <w:rFonts w:ascii="Times New Roman" w:hAnsi="Times New Roman"/>
                <w:sz w:val="26"/>
                <w:szCs w:val="26"/>
              </w:rPr>
            </w:pPr>
            <w:r w:rsidRPr="00670A28">
              <w:rPr>
                <w:rFonts w:ascii="Times New Roman" w:hAnsi="Times New Roman"/>
                <w:sz w:val="26"/>
                <w:szCs w:val="26"/>
              </w:rPr>
              <w:t>Từ cách nêu vấn đề gây thắc mắc như trên, giáo viên dẫn học sinh vào các hoạt động mới: Hoạt động hình thành kiến thức.</w:t>
            </w:r>
          </w:p>
          <w:p w:rsidR="00670A28" w:rsidRPr="00670A28" w:rsidRDefault="00670A28" w:rsidP="00FC7A78">
            <w:pPr>
              <w:jc w:val="both"/>
              <w:rPr>
                <w:rFonts w:ascii="Times New Roman" w:hAnsi="Times New Roman"/>
                <w:sz w:val="26"/>
                <w:szCs w:val="26"/>
                <w:lang w:val="nl-NL"/>
              </w:rPr>
            </w:pPr>
          </w:p>
        </w:tc>
      </w:tr>
      <w:tr w:rsidR="00670A28" w:rsidRPr="00670A28" w:rsidTr="00FC7A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274"/>
        </w:trPr>
        <w:tc>
          <w:tcPr>
            <w:tcW w:w="10060" w:type="dxa"/>
            <w:gridSpan w:val="8"/>
            <w:shd w:val="clear" w:color="auto" w:fill="auto"/>
            <w:vAlign w:val="center"/>
          </w:tcPr>
          <w:p w:rsidR="00670A28" w:rsidRPr="00670A28" w:rsidRDefault="00670A28" w:rsidP="00FC7A78">
            <w:pPr>
              <w:jc w:val="center"/>
              <w:rPr>
                <w:rFonts w:ascii="Times New Roman" w:hAnsi="Times New Roman"/>
                <w:sz w:val="26"/>
                <w:szCs w:val="26"/>
              </w:rPr>
            </w:pPr>
            <w:r w:rsidRPr="00670A28">
              <w:rPr>
                <w:rFonts w:ascii="Times New Roman" w:hAnsi="Times New Roman"/>
                <w:b/>
                <w:sz w:val="26"/>
                <w:szCs w:val="26"/>
              </w:rPr>
              <w:t>B: HÌNH THÀNH KIẾN THỨC</w:t>
            </w:r>
          </w:p>
          <w:p w:rsidR="00670A28" w:rsidRPr="00670A28" w:rsidRDefault="00670A28" w:rsidP="00FC7A78">
            <w:pPr>
              <w:jc w:val="both"/>
              <w:rPr>
                <w:rFonts w:ascii="Times New Roman" w:hAnsi="Times New Roman"/>
                <w:sz w:val="26"/>
                <w:szCs w:val="26"/>
              </w:rPr>
            </w:pPr>
            <w:r w:rsidRPr="00670A28">
              <w:rPr>
                <w:rFonts w:ascii="Times New Roman" w:hAnsi="Times New Roman"/>
                <w:sz w:val="26"/>
                <w:szCs w:val="26"/>
              </w:rPr>
              <w:t xml:space="preserve">* </w:t>
            </w:r>
            <w:r w:rsidRPr="00670A28">
              <w:rPr>
                <w:rFonts w:ascii="Times New Roman" w:hAnsi="Times New Roman"/>
                <w:b/>
                <w:i/>
                <w:sz w:val="26"/>
                <w:szCs w:val="26"/>
              </w:rPr>
              <w:t>Mục tiêu :</w:t>
            </w:r>
            <w:r w:rsidRPr="00670A28">
              <w:rPr>
                <w:rFonts w:ascii="Times New Roman" w:hAnsi="Times New Roman"/>
                <w:sz w:val="26"/>
                <w:szCs w:val="26"/>
              </w:rPr>
              <w:t xml:space="preserve"> </w:t>
            </w:r>
          </w:p>
          <w:p w:rsidR="00670A28" w:rsidRPr="00670A28" w:rsidRDefault="00670A28" w:rsidP="00FC7A78">
            <w:pPr>
              <w:pStyle w:val="BodyText2"/>
              <w:rPr>
                <w:szCs w:val="26"/>
                <w:lang w:val="sv-SE"/>
              </w:rPr>
            </w:pPr>
            <w:r w:rsidRPr="00670A28">
              <w:rPr>
                <w:szCs w:val="26"/>
                <w:lang w:val="sv-SE"/>
              </w:rPr>
              <w:t>- Học sinh phải nêu được sơ đồ tổng hợp các chất ở vi sinh vật.</w:t>
            </w:r>
          </w:p>
          <w:p w:rsidR="00670A28" w:rsidRPr="00670A28" w:rsidRDefault="00670A28" w:rsidP="00FC7A78">
            <w:pPr>
              <w:pStyle w:val="BodyText2"/>
              <w:ind w:left="737" w:hanging="737"/>
              <w:rPr>
                <w:szCs w:val="26"/>
                <w:lang w:val="sv-SE"/>
              </w:rPr>
            </w:pPr>
            <w:r w:rsidRPr="00670A28">
              <w:rPr>
                <w:szCs w:val="26"/>
                <w:lang w:val="sv-SE"/>
              </w:rPr>
              <w:t xml:space="preserve">- Phân biệt được sự phân giải trong và ngoài tế bào ở vi sinh vật nhờ enzim. </w:t>
            </w:r>
          </w:p>
          <w:p w:rsidR="00670A28" w:rsidRPr="00670A28" w:rsidRDefault="00670A28" w:rsidP="00FC7A78">
            <w:pPr>
              <w:pStyle w:val="BodyText2"/>
              <w:ind w:left="737" w:hanging="737"/>
              <w:rPr>
                <w:szCs w:val="26"/>
                <w:lang w:val="sv-SE"/>
              </w:rPr>
            </w:pPr>
            <w:r w:rsidRPr="00670A28">
              <w:rPr>
                <w:szCs w:val="26"/>
                <w:lang w:val="sv-SE"/>
              </w:rPr>
              <w:t>- Nêu được 1 số ứng dụng đặc điểm có lợi, hạn chế đặc điểm có hại của quá trình tổng hợp và phân giải các chất để phục vụ cho đời sống và bảo vệ môi trường.</w:t>
            </w:r>
          </w:p>
          <w:p w:rsidR="00670A28" w:rsidRPr="00670A28" w:rsidRDefault="00670A28" w:rsidP="00FC7A78">
            <w:pPr>
              <w:rPr>
                <w:rFonts w:ascii="Times New Roman" w:hAnsi="Times New Roman"/>
                <w:sz w:val="26"/>
                <w:szCs w:val="26"/>
                <w:lang w:val="nl-NL"/>
              </w:rPr>
            </w:pPr>
            <w:r w:rsidRPr="00670A28">
              <w:rPr>
                <w:rFonts w:ascii="Times New Roman" w:hAnsi="Times New Roman"/>
                <w:b/>
                <w:i/>
                <w:sz w:val="26"/>
                <w:szCs w:val="26"/>
                <w:lang w:val="nl-NL"/>
              </w:rPr>
              <w:t xml:space="preserve">*  Phương pháp: </w:t>
            </w:r>
            <w:r w:rsidRPr="00670A28">
              <w:rPr>
                <w:rFonts w:ascii="Times New Roman" w:hAnsi="Times New Roman"/>
                <w:sz w:val="26"/>
                <w:szCs w:val="26"/>
                <w:lang w:val="nl-NL"/>
              </w:rPr>
              <w:t>Thuyết trình , phân tích, giảng bình</w:t>
            </w:r>
          </w:p>
          <w:p w:rsidR="00670A28" w:rsidRPr="00670A28" w:rsidRDefault="00670A28" w:rsidP="00FC7A78">
            <w:pPr>
              <w:rPr>
                <w:rFonts w:ascii="Times New Roman" w:hAnsi="Times New Roman"/>
                <w:sz w:val="26"/>
                <w:szCs w:val="26"/>
                <w:lang w:val="nl-NL"/>
              </w:rPr>
            </w:pPr>
            <w:r w:rsidRPr="00670A28">
              <w:rPr>
                <w:rFonts w:ascii="Times New Roman" w:hAnsi="Times New Roman"/>
                <w:b/>
                <w:i/>
                <w:sz w:val="26"/>
                <w:szCs w:val="26"/>
                <w:lang w:val="nl-NL"/>
              </w:rPr>
              <w:t xml:space="preserve">* Định hướng năng lực: </w:t>
            </w:r>
            <w:r w:rsidRPr="00670A28">
              <w:rPr>
                <w:rFonts w:ascii="Times New Roman" w:hAnsi="Times New Roman"/>
                <w:sz w:val="26"/>
                <w:szCs w:val="26"/>
                <w:lang w:val="nl-NL"/>
              </w:rPr>
              <w:t>giải quyết vấn đề, năng lực nhận thức</w:t>
            </w:r>
          </w:p>
        </w:tc>
      </w:tr>
      <w:tr w:rsidR="00670A28" w:rsidRPr="00670A28" w:rsidTr="00FC7A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274"/>
        </w:trPr>
        <w:tc>
          <w:tcPr>
            <w:tcW w:w="3269" w:type="dxa"/>
            <w:gridSpan w:val="2"/>
            <w:shd w:val="clear" w:color="auto" w:fill="auto"/>
          </w:tcPr>
          <w:p w:rsidR="00670A28" w:rsidRPr="00670A28" w:rsidRDefault="00670A28" w:rsidP="00FC7A78">
            <w:pPr>
              <w:jc w:val="both"/>
              <w:rPr>
                <w:rFonts w:ascii="Times New Roman" w:hAnsi="Times New Roman"/>
                <w:sz w:val="26"/>
                <w:szCs w:val="26"/>
                <w:lang w:val="nl-NL"/>
              </w:rPr>
            </w:pPr>
            <w:r w:rsidRPr="00670A28">
              <w:rPr>
                <w:rFonts w:ascii="Times New Roman" w:hAnsi="Times New Roman"/>
                <w:sz w:val="26"/>
                <w:szCs w:val="26"/>
                <w:lang w:val="nl-NL"/>
              </w:rPr>
              <w:t>+ Trình bày cách thí nghiệm lên men rượu.</w:t>
            </w:r>
          </w:p>
          <w:p w:rsidR="00670A28" w:rsidRPr="00670A28" w:rsidRDefault="00670A28" w:rsidP="00FC7A78">
            <w:pPr>
              <w:jc w:val="both"/>
              <w:rPr>
                <w:rFonts w:ascii="Times New Roman" w:hAnsi="Times New Roman"/>
                <w:sz w:val="26"/>
                <w:szCs w:val="26"/>
                <w:lang w:val="nl-NL"/>
              </w:rPr>
            </w:pPr>
            <w:r w:rsidRPr="00670A28">
              <w:rPr>
                <w:rFonts w:ascii="Times New Roman" w:hAnsi="Times New Roman"/>
                <w:sz w:val="26"/>
                <w:szCs w:val="26"/>
                <w:lang w:val="nl-NL"/>
              </w:rPr>
              <w:t>+ Chia nhóm TN.</w:t>
            </w:r>
          </w:p>
          <w:p w:rsidR="00670A28" w:rsidRPr="00670A28" w:rsidRDefault="00670A28" w:rsidP="00FC7A78">
            <w:pPr>
              <w:jc w:val="both"/>
              <w:rPr>
                <w:rFonts w:ascii="Times New Roman" w:hAnsi="Times New Roman"/>
                <w:sz w:val="26"/>
                <w:szCs w:val="26"/>
                <w:lang w:val="nl-NL"/>
              </w:rPr>
            </w:pPr>
            <w:r w:rsidRPr="00670A28">
              <w:rPr>
                <w:rFonts w:ascii="Times New Roman" w:hAnsi="Times New Roman"/>
                <w:sz w:val="26"/>
                <w:szCs w:val="26"/>
                <w:lang w:val="nl-NL"/>
              </w:rPr>
              <w:t>- Lưu ý thắc mắc của HS và giảng giải.</w:t>
            </w:r>
          </w:p>
          <w:p w:rsidR="00670A28" w:rsidRPr="00670A28" w:rsidRDefault="00670A28" w:rsidP="00FC7A78">
            <w:pPr>
              <w:jc w:val="both"/>
              <w:rPr>
                <w:rFonts w:ascii="Times New Roman" w:hAnsi="Times New Roman"/>
                <w:sz w:val="26"/>
                <w:szCs w:val="26"/>
                <w:lang w:val="nl-NL"/>
              </w:rPr>
            </w:pPr>
            <w:r w:rsidRPr="00670A28">
              <w:rPr>
                <w:rFonts w:ascii="Times New Roman" w:hAnsi="Times New Roman"/>
                <w:sz w:val="26"/>
                <w:szCs w:val="26"/>
                <w:lang w:val="nl-NL"/>
              </w:rPr>
              <w:t>- GV hỏi Quá trình lên men rượu cần điều kiện gì?</w:t>
            </w:r>
          </w:p>
          <w:p w:rsidR="00670A28" w:rsidRPr="00670A28" w:rsidRDefault="00670A28" w:rsidP="00FC7A78">
            <w:pPr>
              <w:jc w:val="both"/>
              <w:rPr>
                <w:rFonts w:ascii="Times New Roman" w:hAnsi="Times New Roman"/>
                <w:sz w:val="26"/>
                <w:szCs w:val="26"/>
                <w:lang w:val="nl-NL"/>
              </w:rPr>
            </w:pPr>
          </w:p>
        </w:tc>
        <w:tc>
          <w:tcPr>
            <w:tcW w:w="2976" w:type="dxa"/>
            <w:gridSpan w:val="3"/>
            <w:shd w:val="clear" w:color="auto" w:fill="auto"/>
          </w:tcPr>
          <w:p w:rsidR="00670A28" w:rsidRPr="00670A28" w:rsidRDefault="00670A28" w:rsidP="00FC7A78">
            <w:pPr>
              <w:jc w:val="both"/>
              <w:rPr>
                <w:rFonts w:ascii="Times New Roman" w:hAnsi="Times New Roman"/>
                <w:sz w:val="26"/>
                <w:szCs w:val="26"/>
                <w:lang w:val="nl-NL"/>
              </w:rPr>
            </w:pPr>
            <w:r w:rsidRPr="00670A28">
              <w:rPr>
                <w:rFonts w:ascii="Times New Roman" w:hAnsi="Times New Roman"/>
                <w:sz w:val="26"/>
                <w:szCs w:val="26"/>
                <w:lang w:val="nl-NL"/>
              </w:rPr>
              <w:t>-HS: Quan sát , nếu có gì thắc mắc hỏi GV.</w:t>
            </w:r>
          </w:p>
          <w:p w:rsidR="00670A28" w:rsidRPr="00670A28" w:rsidRDefault="00670A28" w:rsidP="00FC7A78">
            <w:pPr>
              <w:jc w:val="both"/>
              <w:rPr>
                <w:rFonts w:ascii="Times New Roman" w:hAnsi="Times New Roman"/>
                <w:sz w:val="26"/>
                <w:szCs w:val="26"/>
                <w:lang w:val="nl-NL"/>
              </w:rPr>
            </w:pPr>
            <w:r w:rsidRPr="00670A28">
              <w:rPr>
                <w:rFonts w:ascii="Times New Roman" w:hAnsi="Times New Roman"/>
                <w:sz w:val="26"/>
                <w:szCs w:val="26"/>
                <w:lang w:val="nl-NL"/>
              </w:rPr>
              <w:t>- HS nghiên cứu SGK trang 95 trình bày thí nghiệm.</w:t>
            </w:r>
          </w:p>
          <w:p w:rsidR="00670A28" w:rsidRPr="00670A28" w:rsidRDefault="00670A28" w:rsidP="00FC7A78">
            <w:pPr>
              <w:jc w:val="both"/>
              <w:rPr>
                <w:rFonts w:ascii="Times New Roman" w:hAnsi="Times New Roman"/>
                <w:sz w:val="26"/>
                <w:szCs w:val="26"/>
                <w:lang w:val="nl-NL"/>
              </w:rPr>
            </w:pPr>
            <w:r w:rsidRPr="00670A28">
              <w:rPr>
                <w:rFonts w:ascii="Times New Roman" w:hAnsi="Times New Roman"/>
                <w:sz w:val="26"/>
                <w:szCs w:val="26"/>
                <w:lang w:val="nl-NL"/>
              </w:rPr>
              <w:t>- Các nhóm tiến hành thí nghiệm.làm giống như hướng dẫn của SGK + làm mẫu của giáo viên</w:t>
            </w:r>
          </w:p>
          <w:p w:rsidR="00670A28" w:rsidRPr="00670A28" w:rsidRDefault="00670A28" w:rsidP="00FC7A78">
            <w:pPr>
              <w:jc w:val="both"/>
              <w:rPr>
                <w:rFonts w:ascii="Times New Roman" w:hAnsi="Times New Roman"/>
                <w:sz w:val="26"/>
                <w:szCs w:val="26"/>
                <w:lang w:val="nl-NL"/>
              </w:rPr>
            </w:pPr>
          </w:p>
          <w:p w:rsidR="00670A28" w:rsidRPr="00670A28" w:rsidRDefault="00670A28" w:rsidP="00FC7A78">
            <w:pPr>
              <w:jc w:val="both"/>
              <w:rPr>
                <w:rFonts w:ascii="Times New Roman" w:hAnsi="Times New Roman"/>
                <w:sz w:val="26"/>
                <w:szCs w:val="26"/>
                <w:lang w:val="nl-NL"/>
              </w:rPr>
            </w:pPr>
          </w:p>
          <w:p w:rsidR="00670A28" w:rsidRPr="00670A28" w:rsidRDefault="00670A28" w:rsidP="00FC7A78">
            <w:pPr>
              <w:jc w:val="both"/>
              <w:rPr>
                <w:rFonts w:ascii="Times New Roman" w:hAnsi="Times New Roman"/>
                <w:sz w:val="26"/>
                <w:szCs w:val="26"/>
                <w:lang w:val="nl-NL"/>
              </w:rPr>
            </w:pPr>
            <w:r w:rsidRPr="00670A28">
              <w:rPr>
                <w:rFonts w:ascii="Times New Roman" w:hAnsi="Times New Roman"/>
                <w:sz w:val="26"/>
                <w:szCs w:val="26"/>
                <w:lang w:val="nl-NL"/>
              </w:rPr>
              <w:t>-Các nhóm báo cáo kết quả TH theo mẫu SGK.</w:t>
            </w:r>
          </w:p>
          <w:p w:rsidR="00670A28" w:rsidRPr="00670A28" w:rsidRDefault="00670A28" w:rsidP="00FC7A78">
            <w:pPr>
              <w:jc w:val="both"/>
              <w:rPr>
                <w:rFonts w:ascii="Times New Roman" w:hAnsi="Times New Roman"/>
                <w:sz w:val="26"/>
                <w:szCs w:val="26"/>
                <w:lang w:val="nl-NL"/>
              </w:rPr>
            </w:pPr>
          </w:p>
          <w:p w:rsidR="00670A28" w:rsidRPr="00670A28" w:rsidRDefault="00670A28" w:rsidP="00FC7A78">
            <w:pPr>
              <w:jc w:val="both"/>
              <w:rPr>
                <w:rFonts w:ascii="Times New Roman" w:hAnsi="Times New Roman"/>
                <w:sz w:val="26"/>
                <w:szCs w:val="26"/>
                <w:lang w:val="nl-NL"/>
              </w:rPr>
            </w:pPr>
          </w:p>
          <w:p w:rsidR="00670A28" w:rsidRPr="00670A28" w:rsidRDefault="00670A28" w:rsidP="00FC7A78">
            <w:pPr>
              <w:jc w:val="both"/>
              <w:rPr>
                <w:rFonts w:ascii="Times New Roman" w:hAnsi="Times New Roman"/>
                <w:sz w:val="26"/>
                <w:szCs w:val="26"/>
              </w:rPr>
            </w:pPr>
            <w:r w:rsidRPr="00670A28">
              <w:rPr>
                <w:rFonts w:ascii="Times New Roman" w:hAnsi="Times New Roman"/>
                <w:sz w:val="26"/>
                <w:szCs w:val="26"/>
              </w:rPr>
              <w:t xml:space="preserve">- Trình bày cách lên </w:t>
            </w:r>
            <w:proofErr w:type="gramStart"/>
            <w:r w:rsidRPr="00670A28">
              <w:rPr>
                <w:rFonts w:ascii="Times New Roman" w:hAnsi="Times New Roman"/>
                <w:sz w:val="26"/>
                <w:szCs w:val="26"/>
              </w:rPr>
              <w:t>men  rượu</w:t>
            </w:r>
            <w:proofErr w:type="gramEnd"/>
            <w:r w:rsidRPr="00670A28">
              <w:rPr>
                <w:rFonts w:ascii="Times New Roman" w:hAnsi="Times New Roman"/>
                <w:sz w:val="26"/>
                <w:szCs w:val="26"/>
              </w:rPr>
              <w:t xml:space="preserve"> trong dân gian.</w:t>
            </w:r>
          </w:p>
          <w:p w:rsidR="00670A28" w:rsidRPr="00670A28" w:rsidRDefault="00670A28" w:rsidP="00FC7A78">
            <w:pPr>
              <w:jc w:val="both"/>
              <w:rPr>
                <w:rFonts w:ascii="Times New Roman" w:hAnsi="Times New Roman"/>
                <w:sz w:val="26"/>
                <w:szCs w:val="26"/>
              </w:rPr>
            </w:pPr>
          </w:p>
        </w:tc>
        <w:tc>
          <w:tcPr>
            <w:tcW w:w="3815" w:type="dxa"/>
            <w:gridSpan w:val="3"/>
            <w:shd w:val="clear" w:color="auto" w:fill="auto"/>
          </w:tcPr>
          <w:p w:rsidR="00670A28" w:rsidRPr="00670A28" w:rsidRDefault="00670A28" w:rsidP="00FC7A78">
            <w:pPr>
              <w:jc w:val="both"/>
              <w:rPr>
                <w:rFonts w:ascii="Times New Roman" w:hAnsi="Times New Roman"/>
                <w:sz w:val="26"/>
                <w:szCs w:val="26"/>
              </w:rPr>
            </w:pPr>
            <w:r w:rsidRPr="00670A28">
              <w:rPr>
                <w:rFonts w:ascii="Times New Roman" w:hAnsi="Times New Roman"/>
                <w:sz w:val="26"/>
                <w:szCs w:val="26"/>
              </w:rPr>
              <w:pict>
                <v:line id="_x0000_s1026" style="position:absolute;left:0;text-align:left;z-index:251660288;mso-position-horizontal-relative:text;mso-position-vertical-relative:text" from="63pt,5in" to="63pt,5in" o:allowincell="f">
                  <v:stroke endarrow="block"/>
                </v:line>
              </w:pict>
            </w:r>
            <w:r w:rsidRPr="00670A28">
              <w:rPr>
                <w:rFonts w:ascii="Times New Roman" w:hAnsi="Times New Roman"/>
                <w:sz w:val="26"/>
                <w:szCs w:val="26"/>
              </w:rPr>
              <w:t>I.Thí nghiệm lên men Êtilic.</w:t>
            </w:r>
          </w:p>
          <w:p w:rsidR="00670A28" w:rsidRPr="00670A28" w:rsidRDefault="00670A28" w:rsidP="00FC7A78">
            <w:pPr>
              <w:jc w:val="both"/>
              <w:rPr>
                <w:rFonts w:ascii="Times New Roman" w:hAnsi="Times New Roman"/>
                <w:sz w:val="26"/>
                <w:szCs w:val="26"/>
              </w:rPr>
            </w:pPr>
            <w:r w:rsidRPr="00670A28">
              <w:rPr>
                <w:rFonts w:ascii="Times New Roman" w:hAnsi="Times New Roman"/>
                <w:sz w:val="26"/>
                <w:szCs w:val="26"/>
              </w:rPr>
              <w:t>a) Nội dung tiến hành:</w:t>
            </w:r>
          </w:p>
          <w:p w:rsidR="00670A28" w:rsidRPr="00670A28" w:rsidRDefault="00670A28" w:rsidP="00FC7A78">
            <w:pPr>
              <w:jc w:val="both"/>
              <w:rPr>
                <w:rFonts w:ascii="Times New Roman" w:hAnsi="Times New Roman"/>
                <w:sz w:val="26"/>
                <w:szCs w:val="26"/>
              </w:rPr>
            </w:pPr>
            <w:r w:rsidRPr="00670A28">
              <w:rPr>
                <w:rFonts w:ascii="Times New Roman" w:hAnsi="Times New Roman"/>
                <w:sz w:val="26"/>
                <w:szCs w:val="26"/>
              </w:rPr>
              <w:t>b) Thu hoạch</w:t>
            </w:r>
          </w:p>
          <w:p w:rsidR="00670A28" w:rsidRPr="00670A28" w:rsidRDefault="00670A28" w:rsidP="00FC7A78">
            <w:pPr>
              <w:jc w:val="both"/>
              <w:rPr>
                <w:rFonts w:ascii="Times New Roman" w:hAnsi="Times New Roman"/>
                <w:sz w:val="26"/>
                <w:szCs w:val="26"/>
              </w:rPr>
            </w:pPr>
            <w:r w:rsidRPr="00670A28">
              <w:rPr>
                <w:rFonts w:ascii="Times New Roman" w:hAnsi="Times New Roman"/>
                <w:sz w:val="26"/>
                <w:szCs w:val="26"/>
              </w:rPr>
              <w:t>- Đành giá kết quả của các nhóm và nhắc nhở cả lớp để nguyên thí nghiệm để theo dõi tiếp.</w:t>
            </w:r>
          </w:p>
          <w:p w:rsidR="00670A28" w:rsidRPr="00670A28" w:rsidRDefault="00670A28" w:rsidP="00FC7A78">
            <w:pPr>
              <w:jc w:val="both"/>
              <w:rPr>
                <w:rFonts w:ascii="Times New Roman" w:hAnsi="Times New Roman"/>
                <w:sz w:val="26"/>
                <w:szCs w:val="26"/>
              </w:rPr>
            </w:pPr>
            <w:r w:rsidRPr="00670A28">
              <w:rPr>
                <w:rFonts w:ascii="Times New Roman" w:hAnsi="Times New Roman"/>
                <w:sz w:val="26"/>
                <w:szCs w:val="26"/>
              </w:rPr>
              <w:t xml:space="preserve">- </w:t>
            </w:r>
            <w:proofErr w:type="gramStart"/>
            <w:r w:rsidRPr="00670A28">
              <w:rPr>
                <w:rFonts w:ascii="Times New Roman" w:hAnsi="Times New Roman"/>
                <w:sz w:val="26"/>
                <w:szCs w:val="26"/>
              </w:rPr>
              <w:t>kiểm</w:t>
            </w:r>
            <w:proofErr w:type="gramEnd"/>
            <w:r w:rsidRPr="00670A28">
              <w:rPr>
                <w:rFonts w:ascii="Times New Roman" w:hAnsi="Times New Roman"/>
                <w:sz w:val="26"/>
                <w:szCs w:val="26"/>
              </w:rPr>
              <w:t xml:space="preserve"> tra các mẫu TH của nhóm, nếu nhóm nào làm sai yêu cầu làm lại , nhóm làm đúng yêu cầu làm bài thu hoạch theo mẫu trong sách.</w:t>
            </w:r>
          </w:p>
          <w:p w:rsidR="00670A28" w:rsidRPr="00670A28" w:rsidRDefault="00670A28" w:rsidP="00FC7A78">
            <w:pPr>
              <w:jc w:val="both"/>
              <w:rPr>
                <w:rFonts w:ascii="Times New Roman" w:hAnsi="Times New Roman"/>
                <w:sz w:val="26"/>
                <w:szCs w:val="26"/>
              </w:rPr>
            </w:pPr>
            <w:r w:rsidRPr="00670A28">
              <w:rPr>
                <w:rFonts w:ascii="Times New Roman" w:hAnsi="Times New Roman"/>
                <w:sz w:val="26"/>
                <w:szCs w:val="26"/>
              </w:rPr>
              <w:t>II. Thí nghiệm lên men Lactíc.( Hướng dẫn lý thuyết cho học sinh; còn phần thực hành các em tiến hành ở nhà sau một tuần nộp mẫu)</w:t>
            </w:r>
          </w:p>
          <w:p w:rsidR="00670A28" w:rsidRPr="00670A28" w:rsidRDefault="00670A28" w:rsidP="00FC7A78">
            <w:pPr>
              <w:jc w:val="both"/>
              <w:rPr>
                <w:rFonts w:ascii="Times New Roman" w:hAnsi="Times New Roman"/>
                <w:sz w:val="26"/>
                <w:szCs w:val="26"/>
              </w:rPr>
            </w:pPr>
            <w:r w:rsidRPr="00670A28">
              <w:rPr>
                <w:rFonts w:ascii="Times New Roman" w:hAnsi="Times New Roman"/>
                <w:sz w:val="26"/>
                <w:szCs w:val="26"/>
              </w:rPr>
              <w:t>a) Làm sữa chua</w:t>
            </w:r>
          </w:p>
          <w:p w:rsidR="00670A28" w:rsidRPr="00670A28" w:rsidRDefault="00670A28" w:rsidP="00FC7A78">
            <w:pPr>
              <w:jc w:val="both"/>
              <w:rPr>
                <w:rFonts w:ascii="Times New Roman" w:hAnsi="Times New Roman"/>
                <w:sz w:val="26"/>
                <w:szCs w:val="26"/>
              </w:rPr>
            </w:pPr>
            <w:r w:rsidRPr="00670A28">
              <w:rPr>
                <w:rFonts w:ascii="Times New Roman" w:hAnsi="Times New Roman"/>
                <w:sz w:val="26"/>
                <w:szCs w:val="26"/>
              </w:rPr>
              <w:t xml:space="preserve">b) Muối chua rau quảthích cơ sở khoa </w:t>
            </w:r>
          </w:p>
        </w:tc>
      </w:tr>
      <w:tr w:rsidR="00670A28" w:rsidRPr="00670A28" w:rsidTr="00FC7A78">
        <w:trPr>
          <w:gridBefore w:val="1"/>
          <w:wBefore w:w="8" w:type="dxa"/>
          <w:trHeight w:val="997"/>
        </w:trPr>
        <w:tc>
          <w:tcPr>
            <w:tcW w:w="3327" w:type="dxa"/>
            <w:gridSpan w:val="2"/>
            <w:tcBorders>
              <w:top w:val="nil"/>
            </w:tcBorders>
            <w:shd w:val="clear" w:color="auto" w:fill="auto"/>
          </w:tcPr>
          <w:p w:rsidR="00670A28" w:rsidRPr="00670A28" w:rsidRDefault="00670A28" w:rsidP="00FC7A78">
            <w:pPr>
              <w:jc w:val="both"/>
              <w:rPr>
                <w:rFonts w:ascii="Times New Roman" w:hAnsi="Times New Roman"/>
                <w:sz w:val="26"/>
                <w:szCs w:val="26"/>
                <w:lang w:val="nl-NL"/>
              </w:rPr>
            </w:pPr>
            <w:r w:rsidRPr="00670A28">
              <w:rPr>
                <w:rFonts w:ascii="Times New Roman" w:hAnsi="Times New Roman"/>
                <w:sz w:val="26"/>
                <w:szCs w:val="26"/>
                <w:lang w:val="nl-NL"/>
              </w:rPr>
              <w:t>- Giải thích cơ sở khoa học của quá trình lên men lactic.</w:t>
            </w:r>
          </w:p>
          <w:p w:rsidR="00670A28" w:rsidRPr="00670A28" w:rsidRDefault="00670A28" w:rsidP="00FC7A78">
            <w:pPr>
              <w:jc w:val="both"/>
              <w:rPr>
                <w:rFonts w:ascii="Times New Roman" w:hAnsi="Times New Roman"/>
                <w:sz w:val="26"/>
                <w:szCs w:val="26"/>
              </w:rPr>
            </w:pPr>
            <w:r w:rsidRPr="00670A28">
              <w:rPr>
                <w:rFonts w:ascii="Times New Roman" w:hAnsi="Times New Roman"/>
                <w:sz w:val="26"/>
                <w:szCs w:val="26"/>
              </w:rPr>
              <w:t xml:space="preserve">- Cách tiến hành: Hướng dẫn </w:t>
            </w:r>
            <w:r w:rsidRPr="00670A28">
              <w:rPr>
                <w:rFonts w:ascii="Times New Roman" w:hAnsi="Times New Roman"/>
                <w:sz w:val="26"/>
                <w:szCs w:val="26"/>
              </w:rPr>
              <w:lastRenderedPageBreak/>
              <w:t>học sinh làm giống theo SGK.</w:t>
            </w:r>
          </w:p>
          <w:p w:rsidR="00670A28" w:rsidRPr="00670A28" w:rsidRDefault="00670A28" w:rsidP="00FC7A78">
            <w:pPr>
              <w:jc w:val="both"/>
              <w:rPr>
                <w:rFonts w:ascii="Times New Roman" w:hAnsi="Times New Roman"/>
                <w:sz w:val="26"/>
                <w:szCs w:val="26"/>
              </w:rPr>
            </w:pPr>
            <w:r w:rsidRPr="00670A28">
              <w:rPr>
                <w:rFonts w:ascii="Times New Roman" w:hAnsi="Times New Roman"/>
                <w:sz w:val="26"/>
                <w:szCs w:val="26"/>
              </w:rPr>
              <w:t>- Giải học của quá trình muối chua rau quả.</w:t>
            </w:r>
          </w:p>
          <w:p w:rsidR="00670A28" w:rsidRPr="00670A28" w:rsidRDefault="00670A28" w:rsidP="00FC7A78">
            <w:pPr>
              <w:jc w:val="both"/>
              <w:rPr>
                <w:rFonts w:ascii="Times New Roman" w:hAnsi="Times New Roman"/>
                <w:sz w:val="26"/>
                <w:szCs w:val="26"/>
              </w:rPr>
            </w:pPr>
            <w:r w:rsidRPr="00670A28">
              <w:rPr>
                <w:rFonts w:ascii="Times New Roman" w:hAnsi="Times New Roman"/>
                <w:sz w:val="26"/>
                <w:szCs w:val="26"/>
              </w:rPr>
              <w:t>- Cách tiến hành: Hướng dẫn học sinh làm giống theo SGK.</w:t>
            </w:r>
          </w:p>
          <w:p w:rsidR="00670A28" w:rsidRPr="00670A28" w:rsidRDefault="00670A28" w:rsidP="00FC7A78">
            <w:pPr>
              <w:jc w:val="both"/>
              <w:rPr>
                <w:rFonts w:ascii="Times New Roman" w:hAnsi="Times New Roman"/>
                <w:sz w:val="26"/>
                <w:szCs w:val="26"/>
              </w:rPr>
            </w:pPr>
          </w:p>
        </w:tc>
        <w:tc>
          <w:tcPr>
            <w:tcW w:w="2910" w:type="dxa"/>
            <w:gridSpan w:val="2"/>
            <w:tcBorders>
              <w:top w:val="nil"/>
            </w:tcBorders>
            <w:shd w:val="clear" w:color="auto" w:fill="auto"/>
          </w:tcPr>
          <w:p w:rsidR="00670A28" w:rsidRPr="00670A28" w:rsidRDefault="00670A28" w:rsidP="00FC7A78">
            <w:pPr>
              <w:jc w:val="both"/>
              <w:rPr>
                <w:rFonts w:ascii="Times New Roman" w:hAnsi="Times New Roman"/>
                <w:sz w:val="26"/>
                <w:szCs w:val="26"/>
              </w:rPr>
            </w:pPr>
            <w:r w:rsidRPr="00670A28">
              <w:rPr>
                <w:rFonts w:ascii="Times New Roman" w:hAnsi="Times New Roman"/>
                <w:sz w:val="26"/>
                <w:szCs w:val="26"/>
              </w:rPr>
              <w:lastRenderedPageBreak/>
              <w:t>-Trình bày Cơ sở khoa học của quá trình lên men lactic.</w:t>
            </w:r>
          </w:p>
          <w:p w:rsidR="00670A28" w:rsidRPr="00670A28" w:rsidRDefault="00670A28" w:rsidP="00FC7A78">
            <w:pPr>
              <w:jc w:val="both"/>
              <w:rPr>
                <w:rFonts w:ascii="Times New Roman" w:hAnsi="Times New Roman"/>
                <w:sz w:val="26"/>
                <w:szCs w:val="26"/>
              </w:rPr>
            </w:pPr>
          </w:p>
          <w:p w:rsidR="00670A28" w:rsidRPr="00670A28" w:rsidRDefault="00670A28" w:rsidP="00FC7A78">
            <w:pPr>
              <w:jc w:val="both"/>
              <w:rPr>
                <w:rFonts w:ascii="Times New Roman" w:hAnsi="Times New Roman"/>
                <w:sz w:val="26"/>
                <w:szCs w:val="26"/>
              </w:rPr>
            </w:pPr>
            <w:r w:rsidRPr="00670A28">
              <w:rPr>
                <w:rFonts w:ascii="Times New Roman" w:hAnsi="Times New Roman"/>
                <w:sz w:val="26"/>
                <w:szCs w:val="26"/>
              </w:rPr>
              <w:t xml:space="preserve">-Yêu cầu HS trình bày cách làm sữa chua ở </w:t>
            </w:r>
            <w:proofErr w:type="gramStart"/>
            <w:r w:rsidRPr="00670A28">
              <w:rPr>
                <w:rFonts w:ascii="Times New Roman" w:hAnsi="Times New Roman"/>
                <w:sz w:val="26"/>
                <w:szCs w:val="26"/>
              </w:rPr>
              <w:t>nhà ,</w:t>
            </w:r>
            <w:proofErr w:type="gramEnd"/>
            <w:r w:rsidRPr="00670A28">
              <w:rPr>
                <w:rFonts w:ascii="Times New Roman" w:hAnsi="Times New Roman"/>
                <w:sz w:val="26"/>
                <w:szCs w:val="26"/>
              </w:rPr>
              <w:t xml:space="preserve"> so sánh với cách trình bày trong sách.</w:t>
            </w:r>
          </w:p>
          <w:p w:rsidR="00670A28" w:rsidRPr="00670A28" w:rsidRDefault="00670A28" w:rsidP="00FC7A78">
            <w:pPr>
              <w:jc w:val="both"/>
              <w:rPr>
                <w:rFonts w:ascii="Times New Roman" w:hAnsi="Times New Roman"/>
                <w:sz w:val="26"/>
                <w:szCs w:val="26"/>
              </w:rPr>
            </w:pPr>
          </w:p>
          <w:p w:rsidR="00670A28" w:rsidRPr="00670A28" w:rsidRDefault="00670A28" w:rsidP="00FC7A78">
            <w:pPr>
              <w:jc w:val="both"/>
              <w:rPr>
                <w:rFonts w:ascii="Times New Roman" w:hAnsi="Times New Roman"/>
                <w:sz w:val="26"/>
                <w:szCs w:val="26"/>
              </w:rPr>
            </w:pPr>
            <w:r w:rsidRPr="00670A28">
              <w:rPr>
                <w:rFonts w:ascii="Times New Roman" w:hAnsi="Times New Roman"/>
                <w:sz w:val="26"/>
                <w:szCs w:val="26"/>
              </w:rPr>
              <w:t>-Trình bày Cơ sở khoa học của quá trình muối chua.</w:t>
            </w:r>
          </w:p>
          <w:p w:rsidR="00670A28" w:rsidRPr="00670A28" w:rsidRDefault="00670A28" w:rsidP="00FC7A78">
            <w:pPr>
              <w:jc w:val="both"/>
              <w:rPr>
                <w:rFonts w:ascii="Times New Roman" w:hAnsi="Times New Roman"/>
                <w:sz w:val="26"/>
                <w:szCs w:val="26"/>
              </w:rPr>
            </w:pPr>
          </w:p>
          <w:p w:rsidR="00670A28" w:rsidRPr="00670A28" w:rsidRDefault="00670A28" w:rsidP="00FC7A78">
            <w:pPr>
              <w:jc w:val="both"/>
              <w:rPr>
                <w:rFonts w:ascii="Times New Roman" w:hAnsi="Times New Roman"/>
                <w:sz w:val="26"/>
                <w:szCs w:val="26"/>
              </w:rPr>
            </w:pPr>
            <w:r w:rsidRPr="00670A28">
              <w:rPr>
                <w:rFonts w:ascii="Times New Roman" w:hAnsi="Times New Roman"/>
                <w:sz w:val="26"/>
                <w:szCs w:val="26"/>
              </w:rPr>
              <w:t xml:space="preserve">-Yêu cầu HS trình bày cách làm sữa chua ở </w:t>
            </w:r>
            <w:proofErr w:type="gramStart"/>
            <w:r w:rsidRPr="00670A28">
              <w:rPr>
                <w:rFonts w:ascii="Times New Roman" w:hAnsi="Times New Roman"/>
                <w:sz w:val="26"/>
                <w:szCs w:val="26"/>
              </w:rPr>
              <w:t>nhà ,</w:t>
            </w:r>
            <w:proofErr w:type="gramEnd"/>
            <w:r w:rsidRPr="00670A28">
              <w:rPr>
                <w:rFonts w:ascii="Times New Roman" w:hAnsi="Times New Roman"/>
                <w:sz w:val="26"/>
                <w:szCs w:val="26"/>
              </w:rPr>
              <w:t xml:space="preserve"> so sánh với cách trình bày trong sách.</w:t>
            </w:r>
          </w:p>
        </w:tc>
        <w:tc>
          <w:tcPr>
            <w:tcW w:w="3815" w:type="dxa"/>
            <w:gridSpan w:val="3"/>
            <w:tcBorders>
              <w:top w:val="nil"/>
            </w:tcBorders>
          </w:tcPr>
          <w:p w:rsidR="00670A28" w:rsidRPr="00670A28" w:rsidRDefault="00670A28" w:rsidP="00FC7A78">
            <w:pPr>
              <w:jc w:val="both"/>
              <w:rPr>
                <w:rFonts w:ascii="Times New Roman" w:hAnsi="Times New Roman"/>
                <w:sz w:val="26"/>
                <w:szCs w:val="26"/>
              </w:rPr>
            </w:pPr>
          </w:p>
          <w:p w:rsidR="00670A28" w:rsidRPr="00670A28" w:rsidRDefault="00670A28" w:rsidP="00FC7A78">
            <w:pPr>
              <w:jc w:val="both"/>
              <w:rPr>
                <w:rFonts w:ascii="Times New Roman" w:hAnsi="Times New Roman"/>
                <w:sz w:val="26"/>
                <w:szCs w:val="26"/>
              </w:rPr>
            </w:pPr>
          </w:p>
          <w:p w:rsidR="00670A28" w:rsidRPr="00670A28" w:rsidRDefault="00670A28" w:rsidP="00FC7A78">
            <w:pPr>
              <w:jc w:val="both"/>
              <w:rPr>
                <w:rFonts w:ascii="Times New Roman" w:hAnsi="Times New Roman"/>
                <w:sz w:val="26"/>
                <w:szCs w:val="26"/>
              </w:rPr>
            </w:pPr>
          </w:p>
          <w:p w:rsidR="00670A28" w:rsidRPr="00670A28" w:rsidRDefault="00670A28" w:rsidP="00FC7A78">
            <w:pPr>
              <w:jc w:val="both"/>
              <w:rPr>
                <w:rFonts w:ascii="Times New Roman" w:hAnsi="Times New Roman"/>
                <w:sz w:val="26"/>
                <w:szCs w:val="26"/>
              </w:rPr>
            </w:pPr>
          </w:p>
          <w:p w:rsidR="00670A28" w:rsidRPr="00670A28" w:rsidRDefault="00670A28" w:rsidP="00FC7A78">
            <w:pPr>
              <w:jc w:val="both"/>
              <w:rPr>
                <w:rFonts w:ascii="Times New Roman" w:hAnsi="Times New Roman"/>
                <w:sz w:val="26"/>
                <w:szCs w:val="26"/>
              </w:rPr>
            </w:pPr>
          </w:p>
          <w:p w:rsidR="00670A28" w:rsidRPr="00670A28" w:rsidRDefault="00670A28" w:rsidP="00FC7A78">
            <w:pPr>
              <w:jc w:val="both"/>
              <w:rPr>
                <w:rFonts w:ascii="Times New Roman" w:hAnsi="Times New Roman"/>
                <w:sz w:val="26"/>
                <w:szCs w:val="26"/>
              </w:rPr>
            </w:pPr>
          </w:p>
          <w:p w:rsidR="00670A28" w:rsidRPr="00670A28" w:rsidRDefault="00670A28" w:rsidP="00FC7A78">
            <w:pPr>
              <w:jc w:val="both"/>
              <w:rPr>
                <w:rFonts w:ascii="Times New Roman" w:hAnsi="Times New Roman"/>
                <w:sz w:val="26"/>
                <w:szCs w:val="26"/>
              </w:rPr>
            </w:pPr>
          </w:p>
          <w:p w:rsidR="00670A28" w:rsidRPr="00670A28" w:rsidRDefault="00670A28" w:rsidP="00FC7A78">
            <w:pPr>
              <w:jc w:val="both"/>
              <w:rPr>
                <w:rFonts w:ascii="Times New Roman" w:hAnsi="Times New Roman"/>
                <w:sz w:val="26"/>
                <w:szCs w:val="26"/>
              </w:rPr>
            </w:pPr>
          </w:p>
          <w:p w:rsidR="00670A28" w:rsidRPr="00670A28" w:rsidRDefault="00670A28" w:rsidP="00FC7A78">
            <w:pPr>
              <w:jc w:val="both"/>
              <w:rPr>
                <w:rFonts w:ascii="Times New Roman" w:hAnsi="Times New Roman"/>
                <w:sz w:val="26"/>
                <w:szCs w:val="26"/>
              </w:rPr>
            </w:pPr>
          </w:p>
          <w:p w:rsidR="00670A28" w:rsidRPr="00670A28" w:rsidRDefault="00670A28" w:rsidP="00FC7A78">
            <w:pPr>
              <w:jc w:val="both"/>
              <w:rPr>
                <w:rFonts w:ascii="Times New Roman" w:hAnsi="Times New Roman"/>
                <w:sz w:val="26"/>
                <w:szCs w:val="26"/>
              </w:rPr>
            </w:pPr>
          </w:p>
          <w:p w:rsidR="00670A28" w:rsidRPr="00670A28" w:rsidRDefault="00670A28" w:rsidP="00FC7A78">
            <w:pPr>
              <w:jc w:val="both"/>
              <w:rPr>
                <w:rFonts w:ascii="Times New Roman" w:hAnsi="Times New Roman"/>
                <w:sz w:val="26"/>
                <w:szCs w:val="26"/>
              </w:rPr>
            </w:pPr>
          </w:p>
          <w:p w:rsidR="00670A28" w:rsidRPr="00670A28" w:rsidRDefault="00670A28" w:rsidP="00FC7A78">
            <w:pPr>
              <w:jc w:val="both"/>
              <w:rPr>
                <w:rFonts w:ascii="Times New Roman" w:hAnsi="Times New Roman"/>
                <w:sz w:val="26"/>
                <w:szCs w:val="26"/>
              </w:rPr>
            </w:pPr>
          </w:p>
          <w:p w:rsidR="00670A28" w:rsidRPr="00670A28" w:rsidRDefault="00670A28" w:rsidP="00FC7A78">
            <w:pPr>
              <w:jc w:val="both"/>
              <w:rPr>
                <w:rFonts w:ascii="Times New Roman" w:hAnsi="Times New Roman"/>
                <w:sz w:val="26"/>
                <w:szCs w:val="26"/>
              </w:rPr>
            </w:pPr>
          </w:p>
        </w:tc>
      </w:tr>
      <w:tr w:rsidR="00670A28" w:rsidRPr="00670A28" w:rsidTr="00FC7A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gridAfter w:val="1"/>
          <w:wAfter w:w="129" w:type="dxa"/>
          <w:trHeight w:val="140"/>
        </w:trPr>
        <w:tc>
          <w:tcPr>
            <w:tcW w:w="9931" w:type="dxa"/>
            <w:gridSpan w:val="7"/>
            <w:shd w:val="clear" w:color="auto" w:fill="auto"/>
            <w:vAlign w:val="center"/>
          </w:tcPr>
          <w:p w:rsidR="00670A28" w:rsidRPr="00670A28" w:rsidRDefault="00670A28" w:rsidP="00FC7A78">
            <w:pPr>
              <w:jc w:val="center"/>
              <w:rPr>
                <w:rFonts w:ascii="Times New Roman" w:hAnsi="Times New Roman"/>
                <w:sz w:val="26"/>
                <w:szCs w:val="26"/>
                <w:lang w:val="nl-NL"/>
              </w:rPr>
            </w:pPr>
            <w:r w:rsidRPr="00670A28">
              <w:rPr>
                <w:rFonts w:ascii="Times New Roman" w:hAnsi="Times New Roman"/>
                <w:b/>
                <w:sz w:val="26"/>
                <w:szCs w:val="26"/>
                <w:lang w:val="nl-NL"/>
              </w:rPr>
              <w:lastRenderedPageBreak/>
              <w:t>C: LUYỆN TẬP</w:t>
            </w:r>
          </w:p>
          <w:p w:rsidR="00670A28" w:rsidRPr="00670A28" w:rsidRDefault="00670A28" w:rsidP="00FC7A78">
            <w:pPr>
              <w:jc w:val="both"/>
              <w:rPr>
                <w:rFonts w:ascii="Times New Roman" w:hAnsi="Times New Roman"/>
                <w:sz w:val="26"/>
                <w:szCs w:val="26"/>
                <w:lang w:val="nl-NL"/>
              </w:rPr>
            </w:pPr>
            <w:r w:rsidRPr="00670A28">
              <w:rPr>
                <w:rFonts w:ascii="Times New Roman" w:hAnsi="Times New Roman"/>
                <w:b/>
                <w:i/>
                <w:sz w:val="26"/>
                <w:szCs w:val="26"/>
                <w:lang w:val="nl-NL"/>
              </w:rPr>
              <w:t>Mục tiêu:</w:t>
            </w:r>
            <w:r w:rsidRPr="00670A28">
              <w:rPr>
                <w:rFonts w:ascii="Times New Roman" w:hAnsi="Times New Roman"/>
                <w:sz w:val="26"/>
                <w:szCs w:val="26"/>
                <w:lang w:val="nl-NL"/>
              </w:rPr>
              <w:t xml:space="preserve"> - - Luyên tập để HS củng cố những gì đã biết .</w:t>
            </w:r>
          </w:p>
          <w:p w:rsidR="00670A28" w:rsidRPr="00670A28" w:rsidRDefault="00670A28" w:rsidP="00FC7A78">
            <w:pPr>
              <w:jc w:val="both"/>
              <w:rPr>
                <w:rFonts w:ascii="Times New Roman" w:hAnsi="Times New Roman"/>
                <w:sz w:val="26"/>
                <w:szCs w:val="26"/>
                <w:lang w:val="nl-NL"/>
              </w:rPr>
            </w:pPr>
            <w:r w:rsidRPr="00670A28">
              <w:rPr>
                <w:rFonts w:ascii="Times New Roman" w:hAnsi="Times New Roman"/>
                <w:sz w:val="26"/>
                <w:szCs w:val="26"/>
                <w:lang w:val="nl-NL"/>
              </w:rPr>
              <w:t>- Rèn luyện năng lực tự học, năng lực giao tiếp và hợp tác, năng lực giải quyết vấn đề cho HS.</w:t>
            </w:r>
          </w:p>
          <w:p w:rsidR="00670A28" w:rsidRPr="00670A28" w:rsidRDefault="00670A28" w:rsidP="00FC7A78">
            <w:pPr>
              <w:pBdr>
                <w:top w:val="nil"/>
                <w:left w:val="nil"/>
                <w:bottom w:val="nil"/>
                <w:right w:val="nil"/>
                <w:between w:val="nil"/>
              </w:pBdr>
              <w:ind w:firstLine="113"/>
              <w:jc w:val="both"/>
              <w:rPr>
                <w:rFonts w:ascii="Times New Roman" w:hAnsi="Times New Roman"/>
                <w:sz w:val="26"/>
                <w:szCs w:val="26"/>
                <w:lang w:val="nl-NL"/>
              </w:rPr>
            </w:pPr>
            <w:r w:rsidRPr="00670A28">
              <w:rPr>
                <w:rFonts w:ascii="Times New Roman" w:hAnsi="Times New Roman"/>
                <w:b/>
                <w:i/>
                <w:sz w:val="26"/>
                <w:szCs w:val="26"/>
                <w:lang w:val="nl-NL"/>
              </w:rPr>
              <w:t>Phương pháp dạy học:</w:t>
            </w:r>
            <w:r w:rsidRPr="00670A28">
              <w:rPr>
                <w:rFonts w:ascii="Times New Roman" w:hAnsi="Times New Roman"/>
                <w:sz w:val="26"/>
                <w:szCs w:val="26"/>
                <w:lang w:val="nl-NL"/>
              </w:rPr>
              <w:t xml:space="preserve">  Giao bài tập</w:t>
            </w:r>
          </w:p>
          <w:p w:rsidR="00670A28" w:rsidRPr="00670A28" w:rsidRDefault="00670A28" w:rsidP="00FC7A78">
            <w:pPr>
              <w:pBdr>
                <w:top w:val="nil"/>
                <w:left w:val="nil"/>
                <w:bottom w:val="nil"/>
                <w:right w:val="nil"/>
                <w:between w:val="nil"/>
              </w:pBdr>
              <w:ind w:hanging="720"/>
              <w:jc w:val="both"/>
              <w:rPr>
                <w:rFonts w:ascii="Times New Roman" w:hAnsi="Times New Roman"/>
                <w:sz w:val="26"/>
                <w:szCs w:val="26"/>
                <w:lang w:val="nl-NL"/>
              </w:rPr>
            </w:pPr>
            <w:r w:rsidRPr="00670A28">
              <w:rPr>
                <w:rFonts w:ascii="Times New Roman" w:hAnsi="Times New Roman"/>
                <w:b/>
                <w:i/>
                <w:sz w:val="26"/>
                <w:szCs w:val="26"/>
                <w:lang w:val="nl-NL"/>
              </w:rPr>
              <w:t>Định hướng phát triển năng lực:</w:t>
            </w:r>
            <w:r w:rsidRPr="00670A28">
              <w:rPr>
                <w:rFonts w:ascii="Times New Roman" w:hAnsi="Times New Roman"/>
                <w:b/>
                <w:sz w:val="26"/>
                <w:szCs w:val="26"/>
                <w:lang w:val="nl-NL"/>
              </w:rPr>
              <w:t xml:space="preserve"> </w:t>
            </w:r>
            <w:r w:rsidRPr="00670A28">
              <w:rPr>
                <w:rFonts w:ascii="Times New Roman" w:hAnsi="Times New Roman"/>
                <w:sz w:val="26"/>
                <w:szCs w:val="26"/>
                <w:lang w:val="nl-NL"/>
              </w:rPr>
              <w:t>giải quyết vấn đề, năng lực giao tiếp, năng lực nhận thức.</w:t>
            </w:r>
          </w:p>
        </w:tc>
      </w:tr>
      <w:tr w:rsidR="00670A28" w:rsidRPr="00670A28" w:rsidTr="00FC7A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gridAfter w:val="1"/>
          <w:wAfter w:w="129" w:type="dxa"/>
          <w:trHeight w:val="300"/>
        </w:trPr>
        <w:tc>
          <w:tcPr>
            <w:tcW w:w="9931" w:type="dxa"/>
            <w:gridSpan w:val="7"/>
            <w:shd w:val="clear" w:color="auto" w:fill="auto"/>
            <w:vAlign w:val="center"/>
          </w:tcPr>
          <w:p w:rsidR="00670A28" w:rsidRPr="00670A28" w:rsidRDefault="00670A28" w:rsidP="00FC7A78">
            <w:pPr>
              <w:pStyle w:val="NormalWeb"/>
              <w:spacing w:before="0" w:beforeAutospacing="0" w:after="0" w:afterAutospacing="0"/>
              <w:ind w:left="48" w:right="48"/>
              <w:jc w:val="both"/>
              <w:rPr>
                <w:sz w:val="26"/>
                <w:szCs w:val="26"/>
                <w:lang w:val="nl-NL"/>
              </w:rPr>
            </w:pPr>
            <w:r w:rsidRPr="00670A28">
              <w:rPr>
                <w:b/>
                <w:bCs/>
                <w:sz w:val="26"/>
                <w:szCs w:val="26"/>
                <w:lang w:val="nl-NL"/>
              </w:rPr>
              <w:t>Câu 1:</w:t>
            </w:r>
            <w:r w:rsidRPr="00670A28">
              <w:rPr>
                <w:sz w:val="26"/>
                <w:szCs w:val="26"/>
                <w:lang w:val="nl-NL"/>
              </w:rPr>
              <w:t> Các axit amin nối với nh bằng liên kết nào sau đây để tạo nên phân tử protein?</w:t>
            </w:r>
          </w:p>
          <w:p w:rsidR="00670A28" w:rsidRPr="00670A28" w:rsidRDefault="00670A28" w:rsidP="00FC7A78">
            <w:pPr>
              <w:pStyle w:val="NormalWeb"/>
              <w:spacing w:before="0" w:beforeAutospacing="0" w:after="0" w:afterAutospacing="0"/>
              <w:ind w:left="48" w:right="48"/>
              <w:jc w:val="both"/>
              <w:rPr>
                <w:sz w:val="26"/>
                <w:szCs w:val="26"/>
              </w:rPr>
            </w:pPr>
            <w:r w:rsidRPr="00670A28">
              <w:rPr>
                <w:sz w:val="26"/>
                <w:szCs w:val="26"/>
              </w:rPr>
              <w:t>A. Liên kết peptit</w:t>
            </w:r>
          </w:p>
          <w:p w:rsidR="00670A28" w:rsidRPr="00670A28" w:rsidRDefault="00670A28" w:rsidP="00FC7A78">
            <w:pPr>
              <w:ind w:left="48" w:right="48"/>
              <w:jc w:val="both"/>
              <w:rPr>
                <w:rFonts w:ascii="Times New Roman" w:hAnsi="Times New Roman"/>
                <w:sz w:val="26"/>
                <w:szCs w:val="26"/>
              </w:rPr>
            </w:pPr>
            <w:r w:rsidRPr="00670A28">
              <w:rPr>
                <w:rFonts w:ascii="Times New Roman" w:hAnsi="Times New Roman"/>
                <w:sz w:val="26"/>
                <w:szCs w:val="26"/>
              </w:rPr>
              <w:t>B. Liên kết dieste</w:t>
            </w:r>
          </w:p>
          <w:p w:rsidR="00670A28" w:rsidRPr="00670A28" w:rsidRDefault="00670A28" w:rsidP="00FC7A78">
            <w:pPr>
              <w:ind w:left="48" w:right="48"/>
              <w:jc w:val="both"/>
              <w:rPr>
                <w:rFonts w:ascii="Times New Roman" w:hAnsi="Times New Roman"/>
                <w:sz w:val="26"/>
                <w:szCs w:val="26"/>
              </w:rPr>
            </w:pPr>
            <w:r w:rsidRPr="00670A28">
              <w:rPr>
                <w:rFonts w:ascii="Times New Roman" w:hAnsi="Times New Roman"/>
                <w:sz w:val="26"/>
                <w:szCs w:val="26"/>
              </w:rPr>
              <w:t>C. Liên kết hidro</w:t>
            </w:r>
          </w:p>
          <w:p w:rsidR="00670A28" w:rsidRPr="00670A28" w:rsidRDefault="00670A28" w:rsidP="00FC7A78">
            <w:pPr>
              <w:ind w:left="48" w:right="48"/>
              <w:jc w:val="both"/>
              <w:rPr>
                <w:rFonts w:ascii="Times New Roman" w:hAnsi="Times New Roman"/>
                <w:sz w:val="26"/>
                <w:szCs w:val="26"/>
              </w:rPr>
            </w:pPr>
            <w:r w:rsidRPr="00670A28">
              <w:rPr>
                <w:rFonts w:ascii="Times New Roman" w:hAnsi="Times New Roman"/>
                <w:sz w:val="26"/>
                <w:szCs w:val="26"/>
              </w:rPr>
              <w:t>D. Liên kết cộng hóa trị</w:t>
            </w:r>
          </w:p>
          <w:p w:rsidR="00670A28" w:rsidRPr="00670A28" w:rsidRDefault="00670A28" w:rsidP="00FC7A78">
            <w:pPr>
              <w:rPr>
                <w:rFonts w:ascii="Times New Roman" w:hAnsi="Times New Roman"/>
                <w:sz w:val="26"/>
                <w:szCs w:val="26"/>
              </w:rPr>
            </w:pPr>
            <w:r w:rsidRPr="00670A28">
              <w:rPr>
                <w:rFonts w:ascii="Times New Roman" w:hAnsi="Times New Roman"/>
                <w:b/>
                <w:bCs/>
                <w:sz w:val="26"/>
                <w:szCs w:val="26"/>
              </w:rPr>
              <w:t>Hiển thị đáp án</w:t>
            </w:r>
          </w:p>
          <w:p w:rsidR="00670A28" w:rsidRPr="00670A28" w:rsidRDefault="00670A28" w:rsidP="00FC7A78">
            <w:pPr>
              <w:ind w:left="48" w:right="48"/>
              <w:jc w:val="both"/>
              <w:rPr>
                <w:rFonts w:ascii="Times New Roman" w:hAnsi="Times New Roman"/>
                <w:sz w:val="26"/>
                <w:szCs w:val="26"/>
              </w:rPr>
            </w:pPr>
            <w:r w:rsidRPr="00670A28">
              <w:rPr>
                <w:rFonts w:ascii="Times New Roman" w:hAnsi="Times New Roman"/>
                <w:sz w:val="26"/>
                <w:szCs w:val="26"/>
              </w:rPr>
              <w:t>Đáp án: </w:t>
            </w:r>
            <w:r w:rsidRPr="00670A28">
              <w:rPr>
                <w:rFonts w:ascii="Times New Roman" w:hAnsi="Times New Roman"/>
                <w:b/>
                <w:bCs/>
                <w:sz w:val="26"/>
                <w:szCs w:val="26"/>
              </w:rPr>
              <w:t>A</w:t>
            </w:r>
          </w:p>
          <w:p w:rsidR="00670A28" w:rsidRPr="00670A28" w:rsidRDefault="00670A28" w:rsidP="00FC7A78">
            <w:pPr>
              <w:ind w:left="48" w:right="48"/>
              <w:jc w:val="both"/>
              <w:rPr>
                <w:rFonts w:ascii="Times New Roman" w:hAnsi="Times New Roman"/>
                <w:sz w:val="26"/>
                <w:szCs w:val="26"/>
              </w:rPr>
            </w:pPr>
            <w:r w:rsidRPr="00670A28">
              <w:rPr>
                <w:rFonts w:ascii="Times New Roman" w:hAnsi="Times New Roman"/>
                <w:b/>
                <w:bCs/>
                <w:sz w:val="26"/>
                <w:szCs w:val="26"/>
              </w:rPr>
              <w:t>Câu 2:</w:t>
            </w:r>
            <w:r w:rsidRPr="00670A28">
              <w:rPr>
                <w:rFonts w:ascii="Times New Roman" w:hAnsi="Times New Roman"/>
                <w:sz w:val="26"/>
                <w:szCs w:val="26"/>
              </w:rPr>
              <w:t> Trong quá trình tổng hợp polosaccarit, chất khởi đầu là</w:t>
            </w:r>
          </w:p>
          <w:p w:rsidR="00670A28" w:rsidRPr="00670A28" w:rsidRDefault="00670A28" w:rsidP="00FC7A78">
            <w:pPr>
              <w:ind w:left="48" w:right="48"/>
              <w:jc w:val="both"/>
              <w:rPr>
                <w:rFonts w:ascii="Times New Roman" w:hAnsi="Times New Roman"/>
                <w:sz w:val="26"/>
                <w:szCs w:val="26"/>
              </w:rPr>
            </w:pPr>
            <w:r w:rsidRPr="00670A28">
              <w:rPr>
                <w:rFonts w:ascii="Times New Roman" w:hAnsi="Times New Roman"/>
                <w:sz w:val="26"/>
                <w:szCs w:val="26"/>
              </w:rPr>
              <w:t>A. Axit amin</w:t>
            </w:r>
          </w:p>
          <w:p w:rsidR="00670A28" w:rsidRPr="00670A28" w:rsidRDefault="00670A28" w:rsidP="00FC7A78">
            <w:pPr>
              <w:ind w:left="48" w:right="48"/>
              <w:jc w:val="both"/>
              <w:rPr>
                <w:rFonts w:ascii="Times New Roman" w:hAnsi="Times New Roman"/>
                <w:sz w:val="26"/>
                <w:szCs w:val="26"/>
              </w:rPr>
            </w:pPr>
            <w:r w:rsidRPr="00670A28">
              <w:rPr>
                <w:rFonts w:ascii="Times New Roman" w:hAnsi="Times New Roman"/>
                <w:sz w:val="26"/>
                <w:szCs w:val="26"/>
              </w:rPr>
              <w:t>B. Đường glucozo</w:t>
            </w:r>
          </w:p>
          <w:p w:rsidR="00670A28" w:rsidRPr="00670A28" w:rsidRDefault="00670A28" w:rsidP="00FC7A78">
            <w:pPr>
              <w:ind w:left="48" w:right="48"/>
              <w:jc w:val="both"/>
              <w:rPr>
                <w:rFonts w:ascii="Times New Roman" w:hAnsi="Times New Roman"/>
                <w:sz w:val="26"/>
                <w:szCs w:val="26"/>
              </w:rPr>
            </w:pPr>
            <w:r w:rsidRPr="00670A28">
              <w:rPr>
                <w:rFonts w:ascii="Times New Roman" w:hAnsi="Times New Roman"/>
                <w:sz w:val="26"/>
                <w:szCs w:val="26"/>
              </w:rPr>
              <w:t>C. ADP</w:t>
            </w:r>
          </w:p>
          <w:p w:rsidR="00670A28" w:rsidRPr="00670A28" w:rsidRDefault="00670A28" w:rsidP="00FC7A78">
            <w:pPr>
              <w:ind w:left="48" w:right="48"/>
              <w:jc w:val="both"/>
              <w:rPr>
                <w:rFonts w:ascii="Times New Roman" w:hAnsi="Times New Roman"/>
                <w:sz w:val="26"/>
                <w:szCs w:val="26"/>
              </w:rPr>
            </w:pPr>
            <w:r w:rsidRPr="00670A28">
              <w:rPr>
                <w:rFonts w:ascii="Times New Roman" w:hAnsi="Times New Roman"/>
                <w:sz w:val="26"/>
                <w:szCs w:val="26"/>
              </w:rPr>
              <w:t>D. ADP – glucozo</w:t>
            </w:r>
          </w:p>
          <w:p w:rsidR="00670A28" w:rsidRPr="00670A28" w:rsidRDefault="00670A28" w:rsidP="00FC7A78">
            <w:pPr>
              <w:rPr>
                <w:rFonts w:ascii="Times New Roman" w:hAnsi="Times New Roman"/>
                <w:sz w:val="26"/>
                <w:szCs w:val="26"/>
              </w:rPr>
            </w:pPr>
            <w:r w:rsidRPr="00670A28">
              <w:rPr>
                <w:rFonts w:ascii="Times New Roman" w:hAnsi="Times New Roman"/>
                <w:b/>
                <w:bCs/>
                <w:sz w:val="26"/>
                <w:szCs w:val="26"/>
              </w:rPr>
              <w:t>Hiển thị đáp án</w:t>
            </w:r>
          </w:p>
          <w:p w:rsidR="00670A28" w:rsidRPr="00670A28" w:rsidRDefault="00670A28" w:rsidP="00FC7A78">
            <w:pPr>
              <w:ind w:left="48" w:right="48"/>
              <w:jc w:val="both"/>
              <w:rPr>
                <w:rFonts w:ascii="Times New Roman" w:hAnsi="Times New Roman"/>
                <w:sz w:val="26"/>
                <w:szCs w:val="26"/>
              </w:rPr>
            </w:pPr>
            <w:r w:rsidRPr="00670A28">
              <w:rPr>
                <w:rFonts w:ascii="Times New Roman" w:hAnsi="Times New Roman"/>
                <w:sz w:val="26"/>
                <w:szCs w:val="26"/>
              </w:rPr>
              <w:t>Đáp án: </w:t>
            </w:r>
            <w:r w:rsidRPr="00670A28">
              <w:rPr>
                <w:rFonts w:ascii="Times New Roman" w:hAnsi="Times New Roman"/>
                <w:b/>
                <w:bCs/>
                <w:sz w:val="26"/>
                <w:szCs w:val="26"/>
              </w:rPr>
              <w:t>D</w:t>
            </w:r>
          </w:p>
          <w:p w:rsidR="00670A28" w:rsidRPr="00670A28" w:rsidRDefault="00670A28" w:rsidP="00FC7A78">
            <w:pPr>
              <w:ind w:left="48" w:right="48"/>
              <w:jc w:val="both"/>
              <w:rPr>
                <w:rFonts w:ascii="Times New Roman" w:hAnsi="Times New Roman"/>
                <w:sz w:val="26"/>
                <w:szCs w:val="26"/>
              </w:rPr>
            </w:pPr>
            <w:r w:rsidRPr="00670A28">
              <w:rPr>
                <w:rFonts w:ascii="Times New Roman" w:hAnsi="Times New Roman"/>
                <w:b/>
                <w:bCs/>
                <w:sz w:val="26"/>
                <w:szCs w:val="26"/>
              </w:rPr>
              <w:t>Câu 3:</w:t>
            </w:r>
            <w:r w:rsidRPr="00670A28">
              <w:rPr>
                <w:rFonts w:ascii="Times New Roman" w:hAnsi="Times New Roman"/>
                <w:sz w:val="26"/>
                <w:szCs w:val="26"/>
              </w:rPr>
              <w:t> Ở vi sinh vật, lipit được tạo nên do sự kết hợp giữa các chất nào sau đây?</w:t>
            </w:r>
          </w:p>
          <w:p w:rsidR="00670A28" w:rsidRPr="00670A28" w:rsidRDefault="00670A28" w:rsidP="00FC7A78">
            <w:pPr>
              <w:ind w:left="48" w:right="48"/>
              <w:jc w:val="both"/>
              <w:rPr>
                <w:rFonts w:ascii="Times New Roman" w:hAnsi="Times New Roman"/>
                <w:sz w:val="26"/>
                <w:szCs w:val="26"/>
              </w:rPr>
            </w:pPr>
            <w:r w:rsidRPr="00670A28">
              <w:rPr>
                <w:rFonts w:ascii="Times New Roman" w:hAnsi="Times New Roman"/>
                <w:sz w:val="26"/>
                <w:szCs w:val="26"/>
              </w:rPr>
              <w:t>A. Glixerol và axit amin</w:t>
            </w:r>
          </w:p>
          <w:p w:rsidR="00670A28" w:rsidRPr="00670A28" w:rsidRDefault="00670A28" w:rsidP="00FC7A78">
            <w:pPr>
              <w:ind w:left="48" w:right="48"/>
              <w:jc w:val="both"/>
              <w:rPr>
                <w:rFonts w:ascii="Times New Roman" w:hAnsi="Times New Roman"/>
                <w:sz w:val="26"/>
                <w:szCs w:val="26"/>
              </w:rPr>
            </w:pPr>
            <w:r w:rsidRPr="00670A28">
              <w:rPr>
                <w:rFonts w:ascii="Times New Roman" w:hAnsi="Times New Roman"/>
                <w:sz w:val="26"/>
                <w:szCs w:val="26"/>
              </w:rPr>
              <w:t>B. Glixerol và axit béo</w:t>
            </w:r>
          </w:p>
          <w:p w:rsidR="00670A28" w:rsidRPr="00670A28" w:rsidRDefault="00670A28" w:rsidP="00FC7A78">
            <w:pPr>
              <w:ind w:left="48" w:right="48"/>
              <w:jc w:val="both"/>
              <w:rPr>
                <w:rFonts w:ascii="Times New Roman" w:hAnsi="Times New Roman"/>
                <w:sz w:val="26"/>
                <w:szCs w:val="26"/>
              </w:rPr>
            </w:pPr>
            <w:r w:rsidRPr="00670A28">
              <w:rPr>
                <w:rFonts w:ascii="Times New Roman" w:hAnsi="Times New Roman"/>
                <w:sz w:val="26"/>
                <w:szCs w:val="26"/>
              </w:rPr>
              <w:t>C. Glixerol và axit nucleic</w:t>
            </w:r>
          </w:p>
          <w:p w:rsidR="00670A28" w:rsidRPr="00670A28" w:rsidRDefault="00670A28" w:rsidP="00FC7A78">
            <w:pPr>
              <w:ind w:left="48" w:right="48"/>
              <w:jc w:val="both"/>
              <w:rPr>
                <w:rFonts w:ascii="Times New Roman" w:hAnsi="Times New Roman"/>
                <w:sz w:val="26"/>
                <w:szCs w:val="26"/>
              </w:rPr>
            </w:pPr>
            <w:r w:rsidRPr="00670A28">
              <w:rPr>
                <w:rFonts w:ascii="Times New Roman" w:hAnsi="Times New Roman"/>
                <w:sz w:val="26"/>
                <w:szCs w:val="26"/>
              </w:rPr>
              <w:t>D. Axit amin và glucozo</w:t>
            </w:r>
          </w:p>
          <w:p w:rsidR="00670A28" w:rsidRPr="00670A28" w:rsidRDefault="00670A28" w:rsidP="00FC7A78">
            <w:pPr>
              <w:ind w:left="48" w:right="48"/>
              <w:jc w:val="both"/>
              <w:rPr>
                <w:rFonts w:ascii="Times New Roman" w:hAnsi="Times New Roman"/>
                <w:sz w:val="26"/>
                <w:szCs w:val="26"/>
              </w:rPr>
            </w:pPr>
            <w:r w:rsidRPr="00670A28">
              <w:rPr>
                <w:rFonts w:ascii="Times New Roman" w:hAnsi="Times New Roman"/>
                <w:sz w:val="26"/>
                <w:szCs w:val="26"/>
              </w:rPr>
              <w:t>Đáp án: </w:t>
            </w:r>
            <w:r w:rsidRPr="00670A28">
              <w:rPr>
                <w:rFonts w:ascii="Times New Roman" w:hAnsi="Times New Roman"/>
                <w:b/>
                <w:bCs/>
                <w:sz w:val="26"/>
                <w:szCs w:val="26"/>
              </w:rPr>
              <w:t>B</w:t>
            </w:r>
          </w:p>
          <w:p w:rsidR="00670A28" w:rsidRPr="00670A28" w:rsidRDefault="00670A28" w:rsidP="00FC7A78">
            <w:pPr>
              <w:ind w:left="48" w:right="48"/>
              <w:jc w:val="both"/>
              <w:rPr>
                <w:rFonts w:ascii="Times New Roman" w:hAnsi="Times New Roman"/>
                <w:sz w:val="26"/>
                <w:szCs w:val="26"/>
              </w:rPr>
            </w:pPr>
            <w:r w:rsidRPr="00670A28">
              <w:rPr>
                <w:rFonts w:ascii="Times New Roman" w:hAnsi="Times New Roman"/>
                <w:b/>
                <w:bCs/>
                <w:sz w:val="26"/>
                <w:szCs w:val="26"/>
              </w:rPr>
              <w:t>Câu 4:</w:t>
            </w:r>
            <w:r w:rsidRPr="00670A28">
              <w:rPr>
                <w:rFonts w:ascii="Times New Roman" w:hAnsi="Times New Roman"/>
                <w:sz w:val="26"/>
                <w:szCs w:val="26"/>
              </w:rPr>
              <w:t> Sơ đồ đúng về quá trình tổng hợp nên là axit nucleic là</w:t>
            </w:r>
          </w:p>
          <w:p w:rsidR="00670A28" w:rsidRPr="00670A28" w:rsidRDefault="00670A28" w:rsidP="00FC7A78">
            <w:pPr>
              <w:ind w:left="48" w:right="48"/>
              <w:jc w:val="both"/>
              <w:rPr>
                <w:rFonts w:ascii="Times New Roman" w:hAnsi="Times New Roman"/>
                <w:sz w:val="26"/>
                <w:szCs w:val="26"/>
              </w:rPr>
            </w:pPr>
            <w:r w:rsidRPr="00670A28">
              <w:rPr>
                <w:rFonts w:ascii="Times New Roman" w:hAnsi="Times New Roman"/>
                <w:sz w:val="26"/>
                <w:szCs w:val="26"/>
              </w:rPr>
              <w:t>A. bazo nito + đường 5 cacbon + axit photphoric → nucleotit → axit nucleic</w:t>
            </w:r>
          </w:p>
          <w:p w:rsidR="00670A28" w:rsidRPr="00670A28" w:rsidRDefault="00670A28" w:rsidP="00FC7A78">
            <w:pPr>
              <w:ind w:left="48" w:right="48"/>
              <w:jc w:val="both"/>
              <w:rPr>
                <w:rFonts w:ascii="Times New Roman" w:hAnsi="Times New Roman"/>
                <w:sz w:val="26"/>
                <w:szCs w:val="26"/>
              </w:rPr>
            </w:pPr>
            <w:r w:rsidRPr="00670A28">
              <w:rPr>
                <w:rFonts w:ascii="Times New Roman" w:hAnsi="Times New Roman"/>
                <w:sz w:val="26"/>
                <w:szCs w:val="26"/>
              </w:rPr>
              <w:t>B. bazo nito + đường 5 cacbon + axit amin → axit photphoric → axit nucleic</w:t>
            </w:r>
          </w:p>
          <w:p w:rsidR="00670A28" w:rsidRPr="00670A28" w:rsidRDefault="00670A28" w:rsidP="00FC7A78">
            <w:pPr>
              <w:ind w:left="48" w:right="48"/>
              <w:jc w:val="both"/>
              <w:rPr>
                <w:rFonts w:ascii="Times New Roman" w:hAnsi="Times New Roman"/>
                <w:sz w:val="26"/>
                <w:szCs w:val="26"/>
              </w:rPr>
            </w:pPr>
            <w:r w:rsidRPr="00670A28">
              <w:rPr>
                <w:rFonts w:ascii="Times New Roman" w:hAnsi="Times New Roman"/>
                <w:sz w:val="26"/>
                <w:szCs w:val="26"/>
              </w:rPr>
              <w:t>C. bazo nito + đường 5 cacbon + axit amin → axit photphoric → axit nucleic</w:t>
            </w:r>
          </w:p>
          <w:p w:rsidR="00670A28" w:rsidRPr="00670A28" w:rsidRDefault="00670A28" w:rsidP="00FC7A78">
            <w:pPr>
              <w:ind w:left="48" w:right="48"/>
              <w:jc w:val="both"/>
              <w:rPr>
                <w:rFonts w:ascii="Times New Roman" w:hAnsi="Times New Roman"/>
                <w:sz w:val="26"/>
                <w:szCs w:val="26"/>
              </w:rPr>
            </w:pPr>
            <w:r w:rsidRPr="00670A28">
              <w:rPr>
                <w:rFonts w:ascii="Times New Roman" w:hAnsi="Times New Roman"/>
                <w:sz w:val="26"/>
                <w:szCs w:val="26"/>
              </w:rPr>
              <w:t>D. Glixerol + axit béo → nucleotit → axit nucleic</w:t>
            </w:r>
          </w:p>
          <w:p w:rsidR="00670A28" w:rsidRPr="00670A28" w:rsidRDefault="00670A28" w:rsidP="00FC7A78">
            <w:pPr>
              <w:rPr>
                <w:rFonts w:ascii="Times New Roman" w:hAnsi="Times New Roman"/>
                <w:sz w:val="26"/>
                <w:szCs w:val="26"/>
              </w:rPr>
            </w:pPr>
            <w:r w:rsidRPr="00670A28">
              <w:rPr>
                <w:rFonts w:ascii="Times New Roman" w:hAnsi="Times New Roman"/>
                <w:b/>
                <w:bCs/>
                <w:sz w:val="26"/>
                <w:szCs w:val="26"/>
              </w:rPr>
              <w:t>Hiển thị đáp án</w:t>
            </w:r>
          </w:p>
          <w:p w:rsidR="00670A28" w:rsidRPr="00670A28" w:rsidRDefault="00670A28" w:rsidP="00FC7A78">
            <w:pPr>
              <w:ind w:left="48" w:right="48"/>
              <w:jc w:val="both"/>
              <w:rPr>
                <w:rFonts w:ascii="Times New Roman" w:hAnsi="Times New Roman"/>
                <w:sz w:val="26"/>
                <w:szCs w:val="26"/>
              </w:rPr>
            </w:pPr>
            <w:r w:rsidRPr="00670A28">
              <w:rPr>
                <w:rFonts w:ascii="Times New Roman" w:hAnsi="Times New Roman"/>
                <w:sz w:val="26"/>
                <w:szCs w:val="26"/>
              </w:rPr>
              <w:lastRenderedPageBreak/>
              <w:t>Đáp án: </w:t>
            </w:r>
            <w:r w:rsidRPr="00670A28">
              <w:rPr>
                <w:rFonts w:ascii="Times New Roman" w:hAnsi="Times New Roman"/>
                <w:b/>
                <w:bCs/>
                <w:sz w:val="26"/>
                <w:szCs w:val="26"/>
              </w:rPr>
              <w:t>A</w:t>
            </w:r>
          </w:p>
          <w:p w:rsidR="00670A28" w:rsidRPr="00670A28" w:rsidRDefault="00670A28" w:rsidP="00FC7A78">
            <w:pPr>
              <w:ind w:left="48" w:right="48"/>
              <w:jc w:val="both"/>
              <w:rPr>
                <w:rFonts w:ascii="Times New Roman" w:hAnsi="Times New Roman"/>
                <w:sz w:val="26"/>
                <w:szCs w:val="26"/>
              </w:rPr>
            </w:pPr>
            <w:r w:rsidRPr="00670A28">
              <w:rPr>
                <w:rFonts w:ascii="Times New Roman" w:hAnsi="Times New Roman"/>
                <w:b/>
                <w:bCs/>
                <w:sz w:val="26"/>
                <w:szCs w:val="26"/>
              </w:rPr>
              <w:t>Câu 5:</w:t>
            </w:r>
            <w:r w:rsidRPr="00670A28">
              <w:rPr>
                <w:rFonts w:ascii="Times New Roman" w:hAnsi="Times New Roman"/>
                <w:sz w:val="26"/>
                <w:szCs w:val="26"/>
              </w:rPr>
              <w:t> Ý nào sau đây là sai về quá trình phân giải protein?</w:t>
            </w:r>
          </w:p>
          <w:p w:rsidR="00670A28" w:rsidRPr="00670A28" w:rsidRDefault="00670A28" w:rsidP="00FC7A78">
            <w:pPr>
              <w:ind w:left="48" w:right="48"/>
              <w:jc w:val="both"/>
              <w:rPr>
                <w:rFonts w:ascii="Times New Roman" w:hAnsi="Times New Roman"/>
                <w:sz w:val="26"/>
                <w:szCs w:val="26"/>
              </w:rPr>
            </w:pPr>
            <w:r w:rsidRPr="00670A28">
              <w:rPr>
                <w:rFonts w:ascii="Times New Roman" w:hAnsi="Times New Roman"/>
                <w:sz w:val="26"/>
                <w:szCs w:val="26"/>
              </w:rPr>
              <w:t>A. Quá trình phân giải protein phức tạp thành các axit amin được thực hiện nhwof tác dụng của enzim proteaza</w:t>
            </w:r>
          </w:p>
          <w:p w:rsidR="00670A28" w:rsidRPr="00670A28" w:rsidRDefault="00670A28" w:rsidP="00FC7A78">
            <w:pPr>
              <w:ind w:left="48" w:right="48"/>
              <w:jc w:val="both"/>
              <w:rPr>
                <w:rFonts w:ascii="Times New Roman" w:hAnsi="Times New Roman"/>
                <w:sz w:val="26"/>
                <w:szCs w:val="26"/>
              </w:rPr>
            </w:pPr>
            <w:r w:rsidRPr="00670A28">
              <w:rPr>
                <w:rFonts w:ascii="Times New Roman" w:hAnsi="Times New Roman"/>
                <w:sz w:val="26"/>
                <w:szCs w:val="26"/>
              </w:rPr>
              <w:t>B. Khi môi trường thiếu nito, vi sinh vật có thể khử amin của axit amin, do đó có hiện tượng khí amoniac bay ra</w:t>
            </w:r>
          </w:p>
          <w:p w:rsidR="00670A28" w:rsidRPr="00670A28" w:rsidRDefault="00670A28" w:rsidP="00FC7A78">
            <w:pPr>
              <w:ind w:left="48" w:right="48"/>
              <w:jc w:val="both"/>
              <w:rPr>
                <w:rFonts w:ascii="Times New Roman" w:hAnsi="Times New Roman"/>
                <w:sz w:val="26"/>
                <w:szCs w:val="26"/>
              </w:rPr>
            </w:pPr>
            <w:r w:rsidRPr="00670A28">
              <w:rPr>
                <w:rFonts w:ascii="Times New Roman" w:hAnsi="Times New Roman"/>
                <w:sz w:val="26"/>
                <w:szCs w:val="26"/>
              </w:rPr>
              <w:t>C. Khi môi trường thiếu cacbon và thừa nito, vi sinh vật có thể khử amin của axit amin, do đó có hiện tượng khí amoniac bay ra</w:t>
            </w:r>
          </w:p>
          <w:p w:rsidR="00670A28" w:rsidRPr="00670A28" w:rsidRDefault="00670A28" w:rsidP="00FC7A78">
            <w:pPr>
              <w:ind w:left="48" w:right="48"/>
              <w:jc w:val="both"/>
              <w:rPr>
                <w:rFonts w:ascii="Times New Roman" w:hAnsi="Times New Roman"/>
                <w:sz w:val="26"/>
                <w:szCs w:val="26"/>
              </w:rPr>
            </w:pPr>
            <w:r w:rsidRPr="00670A28">
              <w:rPr>
                <w:rFonts w:ascii="Times New Roman" w:hAnsi="Times New Roman"/>
                <w:sz w:val="26"/>
                <w:szCs w:val="26"/>
              </w:rPr>
              <w:t>D. Nhờ có tác dụng của proteaza của vi sinh vật mà protein của đậu tương được phân giải thành các axit amin</w:t>
            </w:r>
          </w:p>
          <w:p w:rsidR="00670A28" w:rsidRPr="00670A28" w:rsidRDefault="00670A28" w:rsidP="00FC7A78">
            <w:pPr>
              <w:rPr>
                <w:rFonts w:ascii="Times New Roman" w:hAnsi="Times New Roman"/>
                <w:sz w:val="26"/>
                <w:szCs w:val="26"/>
              </w:rPr>
            </w:pPr>
            <w:r w:rsidRPr="00670A28">
              <w:rPr>
                <w:rFonts w:ascii="Times New Roman" w:hAnsi="Times New Roman"/>
                <w:b/>
                <w:bCs/>
                <w:sz w:val="26"/>
                <w:szCs w:val="26"/>
              </w:rPr>
              <w:t>Hiển thị đáp án</w:t>
            </w:r>
          </w:p>
          <w:p w:rsidR="00670A28" w:rsidRPr="00670A28" w:rsidRDefault="00670A28" w:rsidP="00FC7A78">
            <w:pPr>
              <w:ind w:left="48" w:right="48"/>
              <w:jc w:val="both"/>
              <w:rPr>
                <w:rFonts w:ascii="Times New Roman" w:hAnsi="Times New Roman"/>
                <w:sz w:val="26"/>
                <w:szCs w:val="26"/>
              </w:rPr>
            </w:pPr>
            <w:r w:rsidRPr="00670A28">
              <w:rPr>
                <w:rFonts w:ascii="Times New Roman" w:hAnsi="Times New Roman"/>
                <w:sz w:val="26"/>
                <w:szCs w:val="26"/>
              </w:rPr>
              <w:t>Đáp án: </w:t>
            </w:r>
            <w:r w:rsidRPr="00670A28">
              <w:rPr>
                <w:rFonts w:ascii="Times New Roman" w:hAnsi="Times New Roman"/>
                <w:b/>
                <w:bCs/>
                <w:sz w:val="26"/>
                <w:szCs w:val="26"/>
              </w:rPr>
              <w:t>D</w:t>
            </w:r>
          </w:p>
        </w:tc>
      </w:tr>
      <w:tr w:rsidR="00670A28" w:rsidRPr="00670A28" w:rsidTr="00FC7A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gridAfter w:val="1"/>
          <w:wAfter w:w="129" w:type="dxa"/>
          <w:trHeight w:val="2220"/>
        </w:trPr>
        <w:tc>
          <w:tcPr>
            <w:tcW w:w="9931" w:type="dxa"/>
            <w:gridSpan w:val="7"/>
            <w:shd w:val="clear" w:color="auto" w:fill="auto"/>
            <w:vAlign w:val="center"/>
          </w:tcPr>
          <w:p w:rsidR="00670A28" w:rsidRPr="00670A28" w:rsidRDefault="00670A28" w:rsidP="00FC7A78">
            <w:pPr>
              <w:jc w:val="center"/>
              <w:rPr>
                <w:rFonts w:ascii="Times New Roman" w:hAnsi="Times New Roman"/>
                <w:sz w:val="26"/>
                <w:szCs w:val="26"/>
              </w:rPr>
            </w:pPr>
            <w:r w:rsidRPr="00670A28">
              <w:rPr>
                <w:rFonts w:ascii="Times New Roman" w:hAnsi="Times New Roman"/>
                <w:b/>
                <w:sz w:val="26"/>
                <w:szCs w:val="26"/>
              </w:rPr>
              <w:lastRenderedPageBreak/>
              <w:t>D: VẬN DỤNG (8’)</w:t>
            </w:r>
          </w:p>
          <w:p w:rsidR="00670A28" w:rsidRPr="00670A28" w:rsidRDefault="00670A28" w:rsidP="00FC7A78">
            <w:pPr>
              <w:jc w:val="both"/>
              <w:rPr>
                <w:rFonts w:ascii="Times New Roman" w:hAnsi="Times New Roman"/>
                <w:sz w:val="26"/>
                <w:szCs w:val="26"/>
              </w:rPr>
            </w:pPr>
            <w:r w:rsidRPr="00670A28">
              <w:rPr>
                <w:rFonts w:ascii="Times New Roman" w:hAnsi="Times New Roman"/>
                <w:b/>
                <w:i/>
                <w:sz w:val="26"/>
                <w:szCs w:val="26"/>
              </w:rPr>
              <w:t>Mục tiêu:</w:t>
            </w:r>
            <w:r w:rsidRPr="00670A28">
              <w:rPr>
                <w:rFonts w:ascii="Times New Roman" w:hAnsi="Times New Roman"/>
                <w:sz w:val="26"/>
                <w:szCs w:val="26"/>
              </w:rPr>
              <w:t xml:space="preserve"> -Tạo cơ hội cho HS vận dụng kiến thức và kĩ năng có được vào các tình huống, bối cảnh </w:t>
            </w:r>
            <w:proofErr w:type="gramStart"/>
            <w:r w:rsidRPr="00670A28">
              <w:rPr>
                <w:rFonts w:ascii="Times New Roman" w:hAnsi="Times New Roman"/>
                <w:sz w:val="26"/>
                <w:szCs w:val="26"/>
              </w:rPr>
              <w:t>mới ,nhất</w:t>
            </w:r>
            <w:proofErr w:type="gramEnd"/>
            <w:r w:rsidRPr="00670A28">
              <w:rPr>
                <w:rFonts w:ascii="Times New Roman" w:hAnsi="Times New Roman"/>
                <w:sz w:val="26"/>
                <w:szCs w:val="26"/>
              </w:rPr>
              <w:t xml:space="preserve"> là vận dụng vào thực tế cuộc sống.</w:t>
            </w:r>
          </w:p>
          <w:p w:rsidR="00670A28" w:rsidRPr="00670A28" w:rsidRDefault="00670A28" w:rsidP="00FC7A78">
            <w:pPr>
              <w:jc w:val="both"/>
              <w:rPr>
                <w:rFonts w:ascii="Times New Roman" w:hAnsi="Times New Roman"/>
                <w:sz w:val="26"/>
                <w:szCs w:val="26"/>
              </w:rPr>
            </w:pPr>
            <w:r w:rsidRPr="00670A28">
              <w:rPr>
                <w:rFonts w:ascii="Times New Roman" w:hAnsi="Times New Roman"/>
                <w:sz w:val="26"/>
                <w:szCs w:val="26"/>
              </w:rPr>
              <w:t>-Rèn luyện năng lực tư duy, phân tích.</w:t>
            </w:r>
          </w:p>
          <w:p w:rsidR="00670A28" w:rsidRPr="00670A28" w:rsidRDefault="00670A28" w:rsidP="00FC7A78">
            <w:pPr>
              <w:pBdr>
                <w:top w:val="nil"/>
                <w:left w:val="nil"/>
                <w:bottom w:val="nil"/>
                <w:right w:val="nil"/>
                <w:between w:val="nil"/>
              </w:pBdr>
              <w:ind w:firstLine="113"/>
              <w:jc w:val="both"/>
              <w:rPr>
                <w:rFonts w:ascii="Times New Roman" w:hAnsi="Times New Roman"/>
                <w:sz w:val="26"/>
                <w:szCs w:val="26"/>
              </w:rPr>
            </w:pPr>
            <w:r w:rsidRPr="00670A28">
              <w:rPr>
                <w:rFonts w:ascii="Times New Roman" w:hAnsi="Times New Roman"/>
                <w:b/>
                <w:i/>
                <w:sz w:val="26"/>
                <w:szCs w:val="26"/>
              </w:rPr>
              <w:t>Phương pháp dạy học:</w:t>
            </w:r>
            <w:r w:rsidRPr="00670A28">
              <w:rPr>
                <w:rFonts w:ascii="Times New Roman" w:hAnsi="Times New Roman"/>
                <w:sz w:val="26"/>
                <w:szCs w:val="26"/>
              </w:rPr>
              <w:t xml:space="preserve">  Dạy học nhóm; dạy học nêu và giải quyết vấn đề; phương pháp thuyết trình; sử dụng đồ dung trực quan</w:t>
            </w:r>
          </w:p>
          <w:p w:rsidR="00670A28" w:rsidRPr="00670A28" w:rsidRDefault="00670A28" w:rsidP="00FC7A78">
            <w:pPr>
              <w:jc w:val="center"/>
              <w:rPr>
                <w:rFonts w:ascii="Times New Roman" w:hAnsi="Times New Roman"/>
                <w:sz w:val="26"/>
                <w:szCs w:val="26"/>
              </w:rPr>
            </w:pPr>
            <w:r w:rsidRPr="00670A28">
              <w:rPr>
                <w:rFonts w:ascii="Times New Roman" w:hAnsi="Times New Roman"/>
                <w:b/>
                <w:i/>
                <w:sz w:val="26"/>
                <w:szCs w:val="26"/>
              </w:rPr>
              <w:t>Định hướng phát triển năng lực:</w:t>
            </w:r>
            <w:r w:rsidRPr="00670A28">
              <w:rPr>
                <w:rFonts w:ascii="Times New Roman" w:hAnsi="Times New Roman"/>
                <w:b/>
                <w:sz w:val="26"/>
                <w:szCs w:val="26"/>
              </w:rPr>
              <w:t xml:space="preserve"> </w:t>
            </w:r>
            <w:r w:rsidRPr="00670A28">
              <w:rPr>
                <w:rFonts w:ascii="Times New Roman" w:hAnsi="Times New Roman"/>
                <w:sz w:val="26"/>
                <w:szCs w:val="26"/>
              </w:rPr>
              <w:t xml:space="preserve"> </w:t>
            </w:r>
            <w:r w:rsidRPr="00670A28">
              <w:rPr>
                <w:rFonts w:ascii="Times New Roman" w:hAnsi="Times New Roman"/>
                <w:i/>
                <w:sz w:val="26"/>
                <w:szCs w:val="26"/>
              </w:rPr>
              <w:t xml:space="preserve"> </w:t>
            </w:r>
            <w:r w:rsidRPr="00670A28">
              <w:rPr>
                <w:rFonts w:ascii="Times New Roman" w:hAnsi="Times New Roman"/>
                <w:sz w:val="26"/>
                <w:szCs w:val="26"/>
              </w:rPr>
              <w:t xml:space="preserve"> Năng lực thực nghiệm, n</w:t>
            </w:r>
            <w:r>
              <w:rPr>
                <w:rFonts w:ascii="Times New Roman" w:hAnsi="Times New Roman"/>
                <w:sz w:val="26"/>
                <w:szCs w:val="26"/>
              </w:rPr>
              <w:t xml:space="preserve">ăng lực quan sát, năng lực sang </w:t>
            </w:r>
            <w:r w:rsidRPr="00670A28">
              <w:rPr>
                <w:rFonts w:ascii="Times New Roman" w:hAnsi="Times New Roman"/>
                <w:sz w:val="26"/>
                <w:szCs w:val="26"/>
              </w:rPr>
              <w:t>tạo, năng lực trao đổi. Phẩm chất tự tin, tự lập, giao tiếp.</w:t>
            </w:r>
          </w:p>
        </w:tc>
      </w:tr>
      <w:tr w:rsidR="00670A28" w:rsidRPr="00670A28" w:rsidTr="00FC7A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gridAfter w:val="1"/>
          <w:wAfter w:w="129" w:type="dxa"/>
          <w:trHeight w:val="258"/>
        </w:trPr>
        <w:tc>
          <w:tcPr>
            <w:tcW w:w="9931" w:type="dxa"/>
            <w:gridSpan w:val="7"/>
            <w:shd w:val="clear" w:color="auto" w:fill="auto"/>
          </w:tcPr>
          <w:p w:rsidR="00670A28" w:rsidRPr="00670A28" w:rsidRDefault="00670A28" w:rsidP="00FC7A78">
            <w:pPr>
              <w:pStyle w:val="BodyText2"/>
              <w:ind w:left="670"/>
              <w:rPr>
                <w:i/>
                <w:szCs w:val="26"/>
              </w:rPr>
            </w:pPr>
            <w:r w:rsidRPr="00670A28">
              <w:rPr>
                <w:i/>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7D"/>
            </w:tblPr>
            <w:tblGrid>
              <w:gridCol w:w="2520"/>
              <w:gridCol w:w="3618"/>
              <w:gridCol w:w="3525"/>
            </w:tblGrid>
            <w:tr w:rsidR="00670A28" w:rsidRPr="00670A28" w:rsidTr="00FC7A78">
              <w:tblPrEx>
                <w:tblCellMar>
                  <w:top w:w="0" w:type="dxa"/>
                  <w:bottom w:w="0" w:type="dxa"/>
                </w:tblCellMar>
              </w:tblPrEx>
              <w:tc>
                <w:tcPr>
                  <w:tcW w:w="2520" w:type="dxa"/>
                </w:tcPr>
                <w:p w:rsidR="00670A28" w:rsidRPr="00670A28" w:rsidRDefault="00670A28" w:rsidP="00FC7A78">
                  <w:pPr>
                    <w:pStyle w:val="BodyText2"/>
                    <w:jc w:val="center"/>
                    <w:rPr>
                      <w:i/>
                      <w:szCs w:val="26"/>
                    </w:rPr>
                  </w:pPr>
                  <w:r w:rsidRPr="00670A28">
                    <w:rPr>
                      <w:i/>
                      <w:szCs w:val="26"/>
                    </w:rPr>
                    <w:t xml:space="preserve">Đặc điểm so sánh </w:t>
                  </w:r>
                </w:p>
              </w:tc>
              <w:tc>
                <w:tcPr>
                  <w:tcW w:w="3618" w:type="dxa"/>
                </w:tcPr>
                <w:p w:rsidR="00670A28" w:rsidRPr="00670A28" w:rsidRDefault="00670A28" w:rsidP="00FC7A78">
                  <w:pPr>
                    <w:pStyle w:val="BodyText2"/>
                    <w:jc w:val="center"/>
                    <w:rPr>
                      <w:b/>
                      <w:i/>
                      <w:szCs w:val="26"/>
                    </w:rPr>
                  </w:pPr>
                  <w:r w:rsidRPr="00670A28">
                    <w:rPr>
                      <w:b/>
                      <w:i/>
                      <w:szCs w:val="26"/>
                    </w:rPr>
                    <w:t>Lên men lactic</w:t>
                  </w:r>
                </w:p>
              </w:tc>
              <w:tc>
                <w:tcPr>
                  <w:tcW w:w="3525" w:type="dxa"/>
                </w:tcPr>
                <w:p w:rsidR="00670A28" w:rsidRPr="00670A28" w:rsidRDefault="00670A28" w:rsidP="00FC7A78">
                  <w:pPr>
                    <w:pStyle w:val="BodyText2"/>
                    <w:jc w:val="center"/>
                    <w:rPr>
                      <w:b/>
                      <w:i/>
                      <w:szCs w:val="26"/>
                    </w:rPr>
                  </w:pPr>
                  <w:r w:rsidRPr="00670A28">
                    <w:rPr>
                      <w:b/>
                      <w:i/>
                      <w:szCs w:val="26"/>
                    </w:rPr>
                    <w:t>Lên men rượu</w:t>
                  </w:r>
                </w:p>
              </w:tc>
            </w:tr>
            <w:tr w:rsidR="00670A28" w:rsidRPr="00670A28" w:rsidTr="00FC7A78">
              <w:tblPrEx>
                <w:tblCellMar>
                  <w:top w:w="0" w:type="dxa"/>
                  <w:bottom w:w="0" w:type="dxa"/>
                </w:tblCellMar>
              </w:tblPrEx>
              <w:tc>
                <w:tcPr>
                  <w:tcW w:w="2520" w:type="dxa"/>
                  <w:vAlign w:val="center"/>
                </w:tcPr>
                <w:p w:rsidR="00670A28" w:rsidRPr="00670A28" w:rsidRDefault="00670A28" w:rsidP="00FC7A78">
                  <w:pPr>
                    <w:pStyle w:val="BodyText2"/>
                    <w:jc w:val="center"/>
                    <w:rPr>
                      <w:i/>
                      <w:szCs w:val="26"/>
                    </w:rPr>
                  </w:pPr>
                  <w:r w:rsidRPr="00670A28">
                    <w:rPr>
                      <w:i/>
                      <w:szCs w:val="26"/>
                    </w:rPr>
                    <w:t xml:space="preserve">Loại vi sinh vật </w:t>
                  </w:r>
                </w:p>
              </w:tc>
              <w:tc>
                <w:tcPr>
                  <w:tcW w:w="3618" w:type="dxa"/>
                </w:tcPr>
                <w:p w:rsidR="00670A28" w:rsidRPr="00670A28" w:rsidRDefault="00670A28" w:rsidP="00FC7A78">
                  <w:pPr>
                    <w:pStyle w:val="BodyText2"/>
                    <w:rPr>
                      <w:i/>
                      <w:szCs w:val="26"/>
                    </w:rPr>
                  </w:pPr>
                  <w:r w:rsidRPr="00670A28">
                    <w:rPr>
                      <w:i/>
                      <w:szCs w:val="26"/>
                    </w:rPr>
                    <w:t>Vi khuẩn lactic đồng hình hoặc dị hình</w:t>
                  </w:r>
                </w:p>
              </w:tc>
              <w:tc>
                <w:tcPr>
                  <w:tcW w:w="3525" w:type="dxa"/>
                </w:tcPr>
                <w:p w:rsidR="00670A28" w:rsidRPr="00670A28" w:rsidRDefault="00670A28" w:rsidP="00FC7A78">
                  <w:pPr>
                    <w:pStyle w:val="BodyText2"/>
                    <w:rPr>
                      <w:i/>
                      <w:szCs w:val="26"/>
                    </w:rPr>
                  </w:pPr>
                  <w:r w:rsidRPr="00670A28">
                    <w:rPr>
                      <w:i/>
                      <w:szCs w:val="26"/>
                    </w:rPr>
                    <w:t xml:space="preserve">-Nấm men rượu, có thể có nấm mốc, vi khuẩn </w:t>
                  </w:r>
                </w:p>
              </w:tc>
            </w:tr>
            <w:tr w:rsidR="00670A28" w:rsidRPr="00670A28" w:rsidTr="00FC7A78">
              <w:tblPrEx>
                <w:tblCellMar>
                  <w:top w:w="0" w:type="dxa"/>
                  <w:bottom w:w="0" w:type="dxa"/>
                </w:tblCellMar>
              </w:tblPrEx>
              <w:tc>
                <w:tcPr>
                  <w:tcW w:w="2520" w:type="dxa"/>
                  <w:vAlign w:val="center"/>
                </w:tcPr>
                <w:p w:rsidR="00670A28" w:rsidRPr="00670A28" w:rsidRDefault="00670A28" w:rsidP="00FC7A78">
                  <w:pPr>
                    <w:pStyle w:val="BodyText2"/>
                    <w:jc w:val="center"/>
                    <w:rPr>
                      <w:i/>
                      <w:szCs w:val="26"/>
                    </w:rPr>
                  </w:pPr>
                  <w:r w:rsidRPr="00670A28">
                    <w:rPr>
                      <w:i/>
                      <w:szCs w:val="26"/>
                    </w:rPr>
                    <w:t>Sản phẩm</w:t>
                  </w:r>
                </w:p>
              </w:tc>
              <w:tc>
                <w:tcPr>
                  <w:tcW w:w="3618" w:type="dxa"/>
                </w:tcPr>
                <w:p w:rsidR="00670A28" w:rsidRPr="00670A28" w:rsidRDefault="00670A28" w:rsidP="00FC7A78">
                  <w:pPr>
                    <w:pStyle w:val="BodyText2"/>
                    <w:rPr>
                      <w:i/>
                      <w:szCs w:val="26"/>
                    </w:rPr>
                  </w:pPr>
                  <w:r w:rsidRPr="00670A28">
                    <w:rPr>
                      <w:i/>
                      <w:szCs w:val="26"/>
                    </w:rPr>
                    <w:t>-Lên men đồng hình hầu như chỉ có axit lactic.</w:t>
                  </w:r>
                </w:p>
                <w:p w:rsidR="00670A28" w:rsidRPr="00670A28" w:rsidRDefault="00670A28" w:rsidP="00FC7A78">
                  <w:pPr>
                    <w:pStyle w:val="BodyText2"/>
                    <w:rPr>
                      <w:i/>
                      <w:szCs w:val="26"/>
                    </w:rPr>
                  </w:pPr>
                  <w:r w:rsidRPr="00670A28">
                    <w:rPr>
                      <w:i/>
                      <w:szCs w:val="26"/>
                    </w:rPr>
                    <w:t>-Lên men dị hình còn có thêm CO</w:t>
                  </w:r>
                  <w:r w:rsidRPr="00670A28">
                    <w:rPr>
                      <w:i/>
                      <w:szCs w:val="26"/>
                      <w:vertAlign w:val="subscript"/>
                    </w:rPr>
                    <w:t>2</w:t>
                  </w:r>
                  <w:r w:rsidRPr="00670A28">
                    <w:rPr>
                      <w:i/>
                      <w:szCs w:val="26"/>
                    </w:rPr>
                    <w:t xml:space="preserve"> Êtilic và axit hữu cơ khác </w:t>
                  </w:r>
                </w:p>
              </w:tc>
              <w:tc>
                <w:tcPr>
                  <w:tcW w:w="3525" w:type="dxa"/>
                </w:tcPr>
                <w:p w:rsidR="00670A28" w:rsidRPr="00670A28" w:rsidRDefault="00670A28" w:rsidP="00FC7A78">
                  <w:pPr>
                    <w:pStyle w:val="BodyText2"/>
                    <w:rPr>
                      <w:i/>
                      <w:szCs w:val="26"/>
                    </w:rPr>
                  </w:pPr>
                  <w:r w:rsidRPr="00670A28">
                    <w:rPr>
                      <w:i/>
                      <w:szCs w:val="26"/>
                    </w:rPr>
                    <w:t>- Nấm men: rượu êtilic, CO</w:t>
                  </w:r>
                  <w:r w:rsidRPr="00670A28">
                    <w:rPr>
                      <w:i/>
                      <w:szCs w:val="26"/>
                      <w:vertAlign w:val="subscript"/>
                    </w:rPr>
                    <w:t>2</w:t>
                  </w:r>
                  <w:r w:rsidRPr="00670A28">
                    <w:rPr>
                      <w:i/>
                      <w:szCs w:val="26"/>
                    </w:rPr>
                    <w:t xml:space="preserve"> </w:t>
                  </w:r>
                </w:p>
                <w:p w:rsidR="00670A28" w:rsidRPr="00670A28" w:rsidRDefault="00670A28" w:rsidP="00FC7A78">
                  <w:pPr>
                    <w:pStyle w:val="BodyText2"/>
                    <w:rPr>
                      <w:i/>
                      <w:szCs w:val="26"/>
                    </w:rPr>
                  </w:pPr>
                  <w:r w:rsidRPr="00670A28">
                    <w:rPr>
                      <w:i/>
                      <w:szCs w:val="26"/>
                    </w:rPr>
                    <w:t>- Nấm mốc, vi khuẩn ngoài rượu, CO</w:t>
                  </w:r>
                  <w:r w:rsidRPr="00670A28">
                    <w:rPr>
                      <w:i/>
                      <w:szCs w:val="26"/>
                      <w:vertAlign w:val="subscript"/>
                    </w:rPr>
                    <w:t>2</w:t>
                  </w:r>
                  <w:r w:rsidRPr="00670A28">
                    <w:rPr>
                      <w:i/>
                      <w:szCs w:val="26"/>
                    </w:rPr>
                    <w:t xml:space="preserve"> còn có các chất hữu cơ khác </w:t>
                  </w:r>
                </w:p>
              </w:tc>
            </w:tr>
            <w:tr w:rsidR="00670A28" w:rsidRPr="00670A28" w:rsidTr="00FC7A78">
              <w:tblPrEx>
                <w:tblCellMar>
                  <w:top w:w="0" w:type="dxa"/>
                  <w:bottom w:w="0" w:type="dxa"/>
                </w:tblCellMar>
              </w:tblPrEx>
              <w:tc>
                <w:tcPr>
                  <w:tcW w:w="2520" w:type="dxa"/>
                </w:tcPr>
                <w:p w:rsidR="00670A28" w:rsidRPr="00670A28" w:rsidRDefault="00670A28" w:rsidP="00FC7A78">
                  <w:pPr>
                    <w:pStyle w:val="BodyText2"/>
                    <w:jc w:val="center"/>
                    <w:rPr>
                      <w:i/>
                      <w:szCs w:val="26"/>
                    </w:rPr>
                  </w:pPr>
                  <w:r w:rsidRPr="00670A28">
                    <w:rPr>
                      <w:i/>
                      <w:szCs w:val="26"/>
                    </w:rPr>
                    <w:t>Nhận biết</w:t>
                  </w:r>
                </w:p>
              </w:tc>
              <w:tc>
                <w:tcPr>
                  <w:tcW w:w="3618" w:type="dxa"/>
                </w:tcPr>
                <w:p w:rsidR="00670A28" w:rsidRPr="00670A28" w:rsidRDefault="00670A28" w:rsidP="00FC7A78">
                  <w:pPr>
                    <w:pStyle w:val="BodyText2"/>
                    <w:jc w:val="center"/>
                    <w:rPr>
                      <w:i/>
                      <w:szCs w:val="26"/>
                    </w:rPr>
                  </w:pPr>
                  <w:r w:rsidRPr="00670A28">
                    <w:rPr>
                      <w:i/>
                      <w:szCs w:val="26"/>
                    </w:rPr>
                    <w:t>Có mùi chua</w:t>
                  </w:r>
                </w:p>
              </w:tc>
              <w:tc>
                <w:tcPr>
                  <w:tcW w:w="3525" w:type="dxa"/>
                </w:tcPr>
                <w:p w:rsidR="00670A28" w:rsidRPr="00670A28" w:rsidRDefault="00670A28" w:rsidP="00FC7A78">
                  <w:pPr>
                    <w:pStyle w:val="BodyText2"/>
                    <w:jc w:val="center"/>
                    <w:rPr>
                      <w:i/>
                      <w:szCs w:val="26"/>
                    </w:rPr>
                  </w:pPr>
                  <w:r w:rsidRPr="00670A28">
                    <w:rPr>
                      <w:i/>
                      <w:szCs w:val="26"/>
                    </w:rPr>
                    <w:t>Có mùi rượu</w:t>
                  </w:r>
                </w:p>
              </w:tc>
            </w:tr>
            <w:tr w:rsidR="00670A28" w:rsidRPr="00670A28" w:rsidTr="00FC7A78">
              <w:tblPrEx>
                <w:tblCellMar>
                  <w:top w:w="0" w:type="dxa"/>
                  <w:bottom w:w="0" w:type="dxa"/>
                </w:tblCellMar>
              </w:tblPrEx>
              <w:tc>
                <w:tcPr>
                  <w:tcW w:w="2520" w:type="dxa"/>
                  <w:vAlign w:val="center"/>
                </w:tcPr>
                <w:p w:rsidR="00670A28" w:rsidRPr="00670A28" w:rsidRDefault="00670A28" w:rsidP="00FC7A78">
                  <w:pPr>
                    <w:pStyle w:val="BodyText2"/>
                    <w:jc w:val="center"/>
                    <w:rPr>
                      <w:i/>
                      <w:szCs w:val="26"/>
                    </w:rPr>
                  </w:pPr>
                  <w:r w:rsidRPr="00670A28">
                    <w:rPr>
                      <w:i/>
                      <w:szCs w:val="26"/>
                    </w:rPr>
                    <w:t>Số ATP thu được</w:t>
                  </w:r>
                </w:p>
                <w:p w:rsidR="00670A28" w:rsidRPr="00670A28" w:rsidRDefault="00670A28" w:rsidP="00FC7A78">
                  <w:pPr>
                    <w:pStyle w:val="BodyText2"/>
                    <w:jc w:val="center"/>
                    <w:rPr>
                      <w:i/>
                      <w:szCs w:val="26"/>
                    </w:rPr>
                  </w:pPr>
                  <w:r w:rsidRPr="00670A28">
                    <w:rPr>
                      <w:i/>
                      <w:szCs w:val="26"/>
                    </w:rPr>
                    <w:t xml:space="preserve"> từ 1 mol glucôzơ </w:t>
                  </w:r>
                </w:p>
              </w:tc>
              <w:tc>
                <w:tcPr>
                  <w:tcW w:w="3618" w:type="dxa"/>
                </w:tcPr>
                <w:p w:rsidR="00670A28" w:rsidRPr="00670A28" w:rsidRDefault="00670A28" w:rsidP="00FC7A78">
                  <w:pPr>
                    <w:pStyle w:val="BodyText2"/>
                    <w:rPr>
                      <w:i/>
                      <w:szCs w:val="26"/>
                    </w:rPr>
                  </w:pPr>
                  <w:r w:rsidRPr="00670A28">
                    <w:rPr>
                      <w:i/>
                      <w:szCs w:val="26"/>
                    </w:rPr>
                    <w:t>-Lên men đồng hình</w:t>
                  </w:r>
                </w:p>
                <w:p w:rsidR="00670A28" w:rsidRPr="00670A28" w:rsidRDefault="00670A28" w:rsidP="00FC7A78">
                  <w:pPr>
                    <w:pStyle w:val="BodyText2"/>
                    <w:rPr>
                      <w:i/>
                      <w:szCs w:val="26"/>
                    </w:rPr>
                  </w:pPr>
                  <w:r w:rsidRPr="00670A28">
                    <w:rPr>
                      <w:i/>
                      <w:szCs w:val="26"/>
                    </w:rPr>
                    <w:t xml:space="preserve">2molATP/1mol glucôzơ  </w:t>
                  </w:r>
                </w:p>
                <w:p w:rsidR="00670A28" w:rsidRPr="00670A28" w:rsidRDefault="00670A28" w:rsidP="00FC7A78">
                  <w:pPr>
                    <w:pStyle w:val="BodyText2"/>
                    <w:rPr>
                      <w:i/>
                      <w:szCs w:val="26"/>
                    </w:rPr>
                  </w:pPr>
                  <w:r w:rsidRPr="00670A28">
                    <w:rPr>
                      <w:i/>
                      <w:szCs w:val="26"/>
                    </w:rPr>
                    <w:t>-Lên men dị hình</w:t>
                  </w:r>
                </w:p>
                <w:p w:rsidR="00670A28" w:rsidRPr="00670A28" w:rsidRDefault="00670A28" w:rsidP="00FC7A78">
                  <w:pPr>
                    <w:rPr>
                      <w:rFonts w:ascii="Times New Roman" w:hAnsi="Times New Roman"/>
                      <w:sz w:val="26"/>
                      <w:szCs w:val="26"/>
                    </w:rPr>
                  </w:pPr>
                  <w:r w:rsidRPr="00670A28">
                    <w:rPr>
                      <w:rFonts w:ascii="Times New Roman" w:hAnsi="Times New Roman"/>
                      <w:sz w:val="26"/>
                      <w:szCs w:val="26"/>
                    </w:rPr>
                    <w:t xml:space="preserve">1molATP/1mol glucôzơ  </w:t>
                  </w:r>
                </w:p>
                <w:p w:rsidR="00670A28" w:rsidRPr="00670A28" w:rsidRDefault="00670A28" w:rsidP="00FC7A78">
                  <w:pPr>
                    <w:pStyle w:val="BodyText2"/>
                    <w:rPr>
                      <w:i/>
                      <w:szCs w:val="26"/>
                    </w:rPr>
                  </w:pPr>
                </w:p>
              </w:tc>
              <w:tc>
                <w:tcPr>
                  <w:tcW w:w="3525" w:type="dxa"/>
                </w:tcPr>
                <w:p w:rsidR="00670A28" w:rsidRPr="00670A28" w:rsidRDefault="00670A28" w:rsidP="00FC7A78">
                  <w:pPr>
                    <w:pStyle w:val="BodyText2"/>
                    <w:rPr>
                      <w:i/>
                      <w:szCs w:val="26"/>
                    </w:rPr>
                  </w:pPr>
                  <w:r w:rsidRPr="00670A28">
                    <w:rPr>
                      <w:i/>
                      <w:szCs w:val="26"/>
                    </w:rPr>
                    <w:t>-Nấm men rượu</w:t>
                  </w:r>
                </w:p>
                <w:p w:rsidR="00670A28" w:rsidRPr="00670A28" w:rsidRDefault="00670A28" w:rsidP="00FC7A78">
                  <w:pPr>
                    <w:rPr>
                      <w:rFonts w:ascii="Times New Roman" w:hAnsi="Times New Roman"/>
                      <w:sz w:val="26"/>
                      <w:szCs w:val="26"/>
                    </w:rPr>
                  </w:pPr>
                  <w:r w:rsidRPr="00670A28">
                    <w:rPr>
                      <w:rFonts w:ascii="Times New Roman" w:hAnsi="Times New Roman"/>
                      <w:sz w:val="26"/>
                      <w:szCs w:val="26"/>
                    </w:rPr>
                    <w:t xml:space="preserve">2molATP/1mol glucôzơ  </w:t>
                  </w:r>
                </w:p>
                <w:p w:rsidR="00670A28" w:rsidRPr="00670A28" w:rsidRDefault="00670A28" w:rsidP="00FC7A78">
                  <w:pPr>
                    <w:pStyle w:val="BodyText2"/>
                    <w:rPr>
                      <w:i/>
                      <w:szCs w:val="26"/>
                    </w:rPr>
                  </w:pPr>
                  <w:r w:rsidRPr="00670A28">
                    <w:rPr>
                      <w:i/>
                      <w:szCs w:val="26"/>
                    </w:rPr>
                    <w:t>-Nấm mốc, vi khuẩn</w:t>
                  </w:r>
                </w:p>
                <w:p w:rsidR="00670A28" w:rsidRPr="00670A28" w:rsidRDefault="00670A28" w:rsidP="00FC7A78">
                  <w:pPr>
                    <w:rPr>
                      <w:rFonts w:ascii="Times New Roman" w:hAnsi="Times New Roman"/>
                      <w:sz w:val="26"/>
                      <w:szCs w:val="26"/>
                    </w:rPr>
                  </w:pPr>
                  <w:r w:rsidRPr="00670A28">
                    <w:rPr>
                      <w:rFonts w:ascii="Times New Roman" w:hAnsi="Times New Roman"/>
                      <w:sz w:val="26"/>
                      <w:szCs w:val="26"/>
                    </w:rPr>
                    <w:t xml:space="preserve">1-2molATP/1molglucôzơ  </w:t>
                  </w:r>
                </w:p>
                <w:p w:rsidR="00670A28" w:rsidRPr="00670A28" w:rsidRDefault="00670A28" w:rsidP="00FC7A78">
                  <w:pPr>
                    <w:pStyle w:val="BodyText2"/>
                    <w:rPr>
                      <w:i/>
                      <w:szCs w:val="26"/>
                    </w:rPr>
                  </w:pPr>
                </w:p>
              </w:tc>
            </w:tr>
          </w:tbl>
          <w:p w:rsidR="00670A28" w:rsidRPr="00670A28" w:rsidRDefault="00670A28" w:rsidP="00FC7A78">
            <w:pPr>
              <w:pStyle w:val="NormalWeb"/>
              <w:spacing w:before="0" w:beforeAutospacing="0" w:after="0" w:afterAutospacing="0"/>
              <w:ind w:left="48" w:right="48"/>
              <w:jc w:val="both"/>
              <w:rPr>
                <w:sz w:val="26"/>
                <w:szCs w:val="26"/>
              </w:rPr>
            </w:pPr>
          </w:p>
        </w:tc>
      </w:tr>
      <w:tr w:rsidR="00670A28" w:rsidRPr="00670A28" w:rsidTr="00FC7A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gridAfter w:val="1"/>
          <w:wAfter w:w="129" w:type="dxa"/>
          <w:trHeight w:val="840"/>
        </w:trPr>
        <w:tc>
          <w:tcPr>
            <w:tcW w:w="9931" w:type="dxa"/>
            <w:gridSpan w:val="7"/>
            <w:shd w:val="clear" w:color="auto" w:fill="auto"/>
            <w:vAlign w:val="center"/>
          </w:tcPr>
          <w:p w:rsidR="00670A28" w:rsidRPr="00670A28" w:rsidRDefault="00670A28" w:rsidP="00FC7A78">
            <w:pPr>
              <w:jc w:val="center"/>
              <w:rPr>
                <w:rFonts w:ascii="Times New Roman" w:hAnsi="Times New Roman"/>
                <w:sz w:val="26"/>
                <w:szCs w:val="26"/>
              </w:rPr>
            </w:pPr>
            <w:r w:rsidRPr="00670A28">
              <w:rPr>
                <w:rFonts w:ascii="Times New Roman" w:hAnsi="Times New Roman"/>
                <w:b/>
                <w:sz w:val="26"/>
                <w:szCs w:val="26"/>
              </w:rPr>
              <w:t>E: MỞ RỘNG (2’)</w:t>
            </w:r>
          </w:p>
          <w:p w:rsidR="00670A28" w:rsidRPr="00670A28" w:rsidRDefault="00670A28" w:rsidP="00FC7A78">
            <w:pPr>
              <w:rPr>
                <w:rFonts w:ascii="Times New Roman" w:hAnsi="Times New Roman"/>
                <w:sz w:val="26"/>
                <w:szCs w:val="26"/>
              </w:rPr>
            </w:pPr>
            <w:r w:rsidRPr="00670A28">
              <w:rPr>
                <w:rFonts w:ascii="Times New Roman" w:hAnsi="Times New Roman"/>
                <w:b/>
                <w:i/>
                <w:sz w:val="26"/>
                <w:szCs w:val="26"/>
              </w:rPr>
              <w:t>Mục tiêu:</w:t>
            </w:r>
            <w:r w:rsidRPr="00670A28">
              <w:rPr>
                <w:rFonts w:ascii="Times New Roman" w:hAnsi="Times New Roman"/>
                <w:sz w:val="26"/>
                <w:szCs w:val="26"/>
              </w:rPr>
              <w:t xml:space="preserve"> Tìm tòi và mở rộng kiến thức, khái quát lại toàn bộ nội dung kiến thức đã học</w:t>
            </w:r>
          </w:p>
          <w:p w:rsidR="00670A28" w:rsidRPr="00670A28" w:rsidRDefault="00670A28" w:rsidP="00FC7A78">
            <w:pPr>
              <w:pBdr>
                <w:top w:val="nil"/>
                <w:left w:val="nil"/>
                <w:bottom w:val="nil"/>
                <w:right w:val="nil"/>
                <w:between w:val="nil"/>
              </w:pBdr>
              <w:jc w:val="both"/>
              <w:rPr>
                <w:rFonts w:ascii="Times New Roman" w:hAnsi="Times New Roman"/>
                <w:sz w:val="26"/>
                <w:szCs w:val="26"/>
              </w:rPr>
            </w:pPr>
            <w:r w:rsidRPr="00670A28">
              <w:rPr>
                <w:rFonts w:ascii="Times New Roman" w:hAnsi="Times New Roman"/>
                <w:b/>
                <w:i/>
                <w:sz w:val="26"/>
                <w:szCs w:val="26"/>
              </w:rPr>
              <w:t>Phương pháp dạy học:</w:t>
            </w:r>
            <w:r w:rsidRPr="00670A28">
              <w:rPr>
                <w:rFonts w:ascii="Times New Roman" w:hAnsi="Times New Roman"/>
                <w:sz w:val="26"/>
                <w:szCs w:val="26"/>
              </w:rPr>
              <w:t xml:space="preserve">  Giao nhiệm vụ</w:t>
            </w:r>
          </w:p>
          <w:p w:rsidR="00670A28" w:rsidRPr="00670A28" w:rsidRDefault="00670A28" w:rsidP="00FC7A78">
            <w:pPr>
              <w:jc w:val="center"/>
              <w:rPr>
                <w:rFonts w:ascii="Times New Roman" w:hAnsi="Times New Roman"/>
                <w:sz w:val="26"/>
                <w:szCs w:val="26"/>
              </w:rPr>
            </w:pPr>
            <w:r w:rsidRPr="00670A28">
              <w:rPr>
                <w:rFonts w:ascii="Times New Roman" w:hAnsi="Times New Roman"/>
                <w:b/>
                <w:i/>
                <w:sz w:val="26"/>
                <w:szCs w:val="26"/>
              </w:rPr>
              <w:t>Định hướng phát triển năng lực:</w:t>
            </w:r>
            <w:r w:rsidRPr="00670A28">
              <w:rPr>
                <w:rFonts w:ascii="Times New Roman" w:hAnsi="Times New Roman"/>
                <w:b/>
                <w:sz w:val="26"/>
                <w:szCs w:val="26"/>
              </w:rPr>
              <w:t xml:space="preserve"> </w:t>
            </w:r>
            <w:r w:rsidRPr="00670A28">
              <w:rPr>
                <w:rFonts w:ascii="Times New Roman" w:hAnsi="Times New Roman"/>
                <w:sz w:val="26"/>
                <w:szCs w:val="26"/>
              </w:rPr>
              <w:t>tự chủ-tự học, tìm hiểu tự nhiên và xã hội, giải quyết vấn đề</w:t>
            </w:r>
          </w:p>
        </w:tc>
      </w:tr>
      <w:tr w:rsidR="00670A28" w:rsidRPr="00670A28" w:rsidTr="00FC7A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gridAfter w:val="1"/>
          <w:wAfter w:w="129" w:type="dxa"/>
          <w:trHeight w:val="320"/>
        </w:trPr>
        <w:tc>
          <w:tcPr>
            <w:tcW w:w="9931" w:type="dxa"/>
            <w:gridSpan w:val="7"/>
            <w:shd w:val="clear" w:color="auto" w:fill="auto"/>
          </w:tcPr>
          <w:p w:rsidR="00670A28" w:rsidRPr="00670A28" w:rsidRDefault="00670A28" w:rsidP="00FC7A78">
            <w:pPr>
              <w:rPr>
                <w:rFonts w:ascii="Times New Roman" w:hAnsi="Times New Roman"/>
                <w:sz w:val="26"/>
                <w:szCs w:val="26"/>
              </w:rPr>
            </w:pPr>
            <w:r w:rsidRPr="00670A28">
              <w:rPr>
                <w:rFonts w:ascii="Times New Roman" w:hAnsi="Times New Roman"/>
                <w:sz w:val="26"/>
                <w:szCs w:val="26"/>
              </w:rPr>
              <w:t>Nghiên cứu quá trình lên men áp dụng trong thực tế</w:t>
            </w:r>
          </w:p>
        </w:tc>
      </w:tr>
    </w:tbl>
    <w:p w:rsidR="00670A28" w:rsidRPr="00670A28" w:rsidRDefault="00670A28" w:rsidP="00670A28">
      <w:pPr>
        <w:tabs>
          <w:tab w:val="left" w:pos="360"/>
          <w:tab w:val="left" w:pos="900"/>
        </w:tabs>
        <w:jc w:val="both"/>
        <w:rPr>
          <w:rFonts w:ascii="Times New Roman" w:hAnsi="Times New Roman"/>
          <w:b/>
          <w:sz w:val="26"/>
          <w:szCs w:val="26"/>
        </w:rPr>
      </w:pPr>
      <w:r w:rsidRPr="00670A28">
        <w:rPr>
          <w:rFonts w:ascii="Times New Roman" w:hAnsi="Times New Roman"/>
          <w:b/>
          <w:sz w:val="26"/>
          <w:szCs w:val="26"/>
        </w:rPr>
        <w:t>4. Hướng dẫn học sinh học bài, làm việc ở nhà (2 phút)</w:t>
      </w:r>
    </w:p>
    <w:p w:rsidR="00C77E99" w:rsidRPr="00670A28" w:rsidRDefault="00670A28" w:rsidP="00670A28">
      <w:pPr>
        <w:pStyle w:val="BodyText2"/>
        <w:rPr>
          <w:szCs w:val="26"/>
        </w:rPr>
      </w:pPr>
      <w:r w:rsidRPr="00670A28">
        <w:rPr>
          <w:szCs w:val="26"/>
        </w:rPr>
        <w:t>Đọc bài mới</w:t>
      </w:r>
    </w:p>
    <w:sectPr w:rsidR="00C77E99" w:rsidRPr="00670A28" w:rsidSect="00670A28">
      <w:pgSz w:w="11907" w:h="16840" w:code="9"/>
      <w:pgMar w:top="1701"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altName w:val="Times New Roman"/>
    <w:charset w:val="00"/>
    <w:family w:val="auto"/>
    <w:pitch w:val="variable"/>
    <w:sig w:usb0="00000001"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dirty" w:grammar="clean"/>
  <w:defaultTabStop w:val="720"/>
  <w:characterSpacingControl w:val="doNotCompress"/>
  <w:compat/>
  <w:rsids>
    <w:rsidRoot w:val="00670A28"/>
    <w:rsid w:val="00670A28"/>
    <w:rsid w:val="00C77E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A28"/>
    <w:pPr>
      <w:spacing w:after="0" w:line="240" w:lineRule="auto"/>
    </w:pPr>
    <w:rPr>
      <w:rFonts w:ascii="VNI-Times" w:eastAsia="Times New Roman" w:hAnsi="VN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70A28"/>
    <w:rPr>
      <w:rFonts w:ascii="Times New Roman" w:hAnsi="Times New Roman"/>
      <w:sz w:val="26"/>
      <w:szCs w:val="24"/>
    </w:rPr>
  </w:style>
  <w:style w:type="character" w:customStyle="1" w:styleId="BodyText2Char">
    <w:name w:val="Body Text 2 Char"/>
    <w:basedOn w:val="DefaultParagraphFont"/>
    <w:link w:val="BodyText2"/>
    <w:rsid w:val="00670A28"/>
    <w:rPr>
      <w:rFonts w:ascii="Times New Roman" w:eastAsia="Times New Roman" w:hAnsi="Times New Roman" w:cs="Times New Roman"/>
      <w:sz w:val="26"/>
      <w:szCs w:val="24"/>
    </w:rPr>
  </w:style>
  <w:style w:type="paragraph" w:styleId="NormalWeb">
    <w:name w:val="Normal (Web)"/>
    <w:basedOn w:val="Normal"/>
    <w:uiPriority w:val="99"/>
    <w:rsid w:val="00670A28"/>
    <w:pPr>
      <w:spacing w:before="100" w:beforeAutospacing="1" w:after="100" w:afterAutospacing="1"/>
    </w:pPr>
    <w:rPr>
      <w:rFonts w:ascii="Times New Roman" w:hAnsi="Times New Roman"/>
      <w:szCs w:val="24"/>
    </w:rPr>
  </w:style>
  <w:style w:type="paragraph" w:styleId="ListParagraph">
    <w:name w:val="List Paragraph"/>
    <w:basedOn w:val="Normal"/>
    <w:qFormat/>
    <w:rsid w:val="00670A28"/>
    <w:pPr>
      <w:spacing w:before="120" w:after="200" w:line="276" w:lineRule="auto"/>
      <w:ind w:left="720"/>
      <w:contextualSpacing/>
      <w:jc w:val="both"/>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1190</Words>
  <Characters>6786</Characters>
  <Application>Microsoft Office Word</Application>
  <DocSecurity>0</DocSecurity>
  <Lines>56</Lines>
  <Paragraphs>15</Paragraphs>
  <ScaleCrop>false</ScaleCrop>
  <Company/>
  <LinksUpToDate>false</LinksUpToDate>
  <CharactersWithSpaces>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Hadesss</dc:creator>
  <cp:lastModifiedBy>Hadesss</cp:lastModifiedBy>
  <cp:revision>1</cp:revision>
  <dcterms:created xsi:type="dcterms:W3CDTF">2021-11-05T11:46:00Z</dcterms:created>
  <dcterms:modified xsi:type="dcterms:W3CDTF">2021-11-05T11:52:00Z</dcterms:modified>
</cp:coreProperties>
</file>