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3BC" w:rsidRPr="007842D3" w:rsidRDefault="00C623BC" w:rsidP="00C623BC">
      <w:pPr>
        <w:tabs>
          <w:tab w:val="left" w:leader="dot" w:pos="8640"/>
        </w:tabs>
        <w:spacing w:before="120" w:after="120" w:line="240" w:lineRule="auto"/>
        <w:jc w:val="center"/>
        <w:rPr>
          <w:rFonts w:ascii="Times New Roman" w:eastAsia="Times New Roman" w:hAnsi="Times New Roman" w:cs="Times New Roman"/>
          <w:b/>
          <w:sz w:val="28"/>
          <w:szCs w:val="28"/>
          <w:lang w:val="vi-VN"/>
        </w:rPr>
      </w:pPr>
      <w:r w:rsidRPr="007842D3">
        <w:rPr>
          <w:rFonts w:ascii="Times New Roman" w:eastAsia="Times New Roman" w:hAnsi="Times New Roman" w:cs="Times New Roman"/>
          <w:b/>
          <w:sz w:val="28"/>
          <w:szCs w:val="28"/>
          <w:lang w:val="vi-VN"/>
        </w:rPr>
        <w:t>KẾ HOẠCH  HOẠT ĐỘNG HỌC</w:t>
      </w:r>
    </w:p>
    <w:p w:rsidR="00C623BC" w:rsidRDefault="00C623BC" w:rsidP="00C623BC">
      <w:pPr>
        <w:tabs>
          <w:tab w:val="left" w:pos="540"/>
          <w:tab w:val="left" w:pos="2109"/>
        </w:tabs>
        <w:spacing w:before="120" w:after="120" w:line="240" w:lineRule="auto"/>
        <w:ind w:right="57" w:firstLine="2835"/>
        <w:rPr>
          <w:rFonts w:ascii="Times New Roman" w:eastAsia="Times New Roman" w:hAnsi="Times New Roman" w:cs="Times New Roman"/>
          <w:b/>
          <w:sz w:val="28"/>
          <w:szCs w:val="28"/>
          <w:lang w:val="pt-BR"/>
        </w:rPr>
      </w:pPr>
      <w:r>
        <w:rPr>
          <w:rFonts w:ascii="Times New Roman" w:eastAsia="Times New Roman" w:hAnsi="Times New Roman" w:cs="Times New Roman"/>
          <w:b/>
          <w:sz w:val="28"/>
          <w:szCs w:val="28"/>
          <w:lang w:val="pt-BR"/>
        </w:rPr>
        <w:t>Lĩnh vực: Phát triển nhận thức</w:t>
      </w:r>
    </w:p>
    <w:p w:rsidR="00C623BC" w:rsidRPr="007842D3" w:rsidRDefault="00C623BC" w:rsidP="00C623BC">
      <w:pPr>
        <w:spacing w:before="120" w:after="120" w:line="240" w:lineRule="auto"/>
        <w:ind w:right="57" w:firstLine="567"/>
        <w:jc w:val="center"/>
        <w:rPr>
          <w:rFonts w:ascii="Times New Roman" w:eastAsia="Times New Roman" w:hAnsi="Times New Roman" w:cs="Times New Roman"/>
          <w:i/>
          <w:sz w:val="28"/>
          <w:szCs w:val="28"/>
        </w:rPr>
      </w:pPr>
      <w:r w:rsidRPr="007842D3">
        <w:rPr>
          <w:rFonts w:ascii="Times New Roman" w:eastAsia="Times New Roman" w:hAnsi="Times New Roman" w:cs="Times New Roman"/>
          <w:b/>
          <w:sz w:val="28"/>
          <w:szCs w:val="28"/>
          <w:lang w:val="vi-VN"/>
        </w:rPr>
        <w:t>Hoạt động: Khám phá xã hội</w:t>
      </w:r>
    </w:p>
    <w:p w:rsidR="00C623BC" w:rsidRPr="007842D3" w:rsidRDefault="00C623BC" w:rsidP="00C623BC">
      <w:pPr>
        <w:spacing w:before="120"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w:t>
      </w:r>
      <w:r w:rsidRPr="007842D3">
        <w:rPr>
          <w:rFonts w:ascii="Times New Roman" w:eastAsia="Times New Roman" w:hAnsi="Times New Roman" w:cs="Times New Roman"/>
          <w:b/>
          <w:sz w:val="28"/>
          <w:szCs w:val="28"/>
        </w:rPr>
        <w:t>ề tài:</w:t>
      </w:r>
      <w:r>
        <w:rPr>
          <w:rFonts w:ascii="Times New Roman" w:eastAsia="Times New Roman" w:hAnsi="Times New Roman" w:cs="Times New Roman"/>
          <w:b/>
          <w:sz w:val="28"/>
          <w:szCs w:val="28"/>
        </w:rPr>
        <w:t xml:space="preserve"> Tìm hiểu về nghề dệt thổ cảm của dân tộc Cơ Tu tại Hòa Bắc</w:t>
      </w:r>
    </w:p>
    <w:p w:rsidR="00C623BC" w:rsidRDefault="00C623BC" w:rsidP="00C623BC">
      <w:pPr>
        <w:spacing w:before="120" w:after="120" w:line="240" w:lineRule="auto"/>
        <w:jc w:val="center"/>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Lứa tuổi: 4-5 tuổi</w:t>
      </w:r>
    </w:p>
    <w:p w:rsidR="00C623BC" w:rsidRDefault="00C623BC" w:rsidP="00C623BC">
      <w:pPr>
        <w:spacing w:before="120" w:after="120" w:line="240" w:lineRule="auto"/>
        <w:jc w:val="center"/>
        <w:rPr>
          <w:rFonts w:ascii="Times New Roman" w:eastAsia="Times New Roman" w:hAnsi="Times New Roman" w:cs="Times New Roman"/>
          <w:b/>
          <w:sz w:val="28"/>
          <w:szCs w:val="28"/>
        </w:rPr>
      </w:pPr>
      <w:r w:rsidRPr="00676AB0">
        <w:rPr>
          <w:rFonts w:ascii="Times New Roman" w:eastAsia="Times New Roman" w:hAnsi="Times New Roman" w:cs="Times New Roman"/>
          <w:b/>
          <w:sz w:val="28"/>
          <w:szCs w:val="28"/>
        </w:rPr>
        <w:t>Người thực hiện: Bùi Thị Trang Dung</w:t>
      </w:r>
    </w:p>
    <w:p w:rsidR="00C623BC" w:rsidRPr="007842D3" w:rsidRDefault="00C623BC" w:rsidP="00C623BC">
      <w:pPr>
        <w:spacing w:before="120" w:after="120" w:line="240" w:lineRule="auto"/>
        <w:ind w:firstLine="567"/>
        <w:jc w:val="both"/>
        <w:rPr>
          <w:rFonts w:ascii="Times New Roman" w:eastAsia="Times New Roman" w:hAnsi="Times New Roman" w:cs="Times New Roman"/>
          <w:b/>
          <w:sz w:val="28"/>
          <w:szCs w:val="28"/>
        </w:rPr>
      </w:pPr>
      <w:r w:rsidRPr="007842D3">
        <w:rPr>
          <w:rFonts w:ascii="Times New Roman" w:eastAsia="Times New Roman" w:hAnsi="Times New Roman" w:cs="Times New Roman"/>
          <w:b/>
          <w:sz w:val="28"/>
          <w:szCs w:val="28"/>
        </w:rPr>
        <w:t xml:space="preserve">1. Mục đích yêu cầu </w:t>
      </w:r>
    </w:p>
    <w:p w:rsidR="00C623BC" w:rsidRPr="000C0F68" w:rsidRDefault="00C623BC" w:rsidP="00C623BC">
      <w:pPr>
        <w:spacing w:after="0" w:line="360" w:lineRule="auto"/>
        <w:ind w:firstLine="567"/>
        <w:rPr>
          <w:rFonts w:ascii="Times New Roman" w:eastAsia="+mn-ea" w:hAnsi="Times New Roman" w:cs="Times New Roman"/>
          <w:kern w:val="24"/>
          <w:sz w:val="28"/>
          <w:szCs w:val="28"/>
        </w:rPr>
      </w:pPr>
      <w:r w:rsidRPr="000C0F68">
        <w:rPr>
          <w:rFonts w:ascii="Times New Roman" w:eastAsia="+mn-ea" w:hAnsi="Times New Roman" w:cs="Times New Roman"/>
          <w:kern w:val="24"/>
          <w:sz w:val="28"/>
          <w:szCs w:val="28"/>
        </w:rPr>
        <w:t>- Trẻ biết được công việc, quy trình,dụng  cụ, sản phẩm của nghề dệt thổ cẩm của đồng bào dân tộc Cơ Tu tại Hòa Bắc.</w:t>
      </w:r>
    </w:p>
    <w:p w:rsidR="00C623BC" w:rsidRPr="000C0F68" w:rsidRDefault="00C623BC" w:rsidP="005D12D7">
      <w:pPr>
        <w:spacing w:after="0" w:line="360" w:lineRule="auto"/>
        <w:ind w:firstLine="567"/>
        <w:rPr>
          <w:rFonts w:ascii="Times New Roman" w:eastAsia="Times New Roman" w:hAnsi="Times New Roman" w:cs="Times New Roman"/>
          <w:sz w:val="28"/>
          <w:szCs w:val="28"/>
        </w:rPr>
      </w:pPr>
      <w:r w:rsidRPr="000C0F68">
        <w:rPr>
          <w:rFonts w:ascii="Times New Roman" w:eastAsia="+mn-ea" w:hAnsi="Times New Roman" w:cs="Times New Roman"/>
          <w:kern w:val="24"/>
          <w:sz w:val="28"/>
          <w:szCs w:val="28"/>
        </w:rPr>
        <w:t>- Rèn kỹ năng thao tác chuột, quan sát, ghi nhớ có chủ định.</w:t>
      </w:r>
    </w:p>
    <w:p w:rsidR="00C623BC" w:rsidRPr="000C0F68" w:rsidRDefault="00C623BC" w:rsidP="005D12D7">
      <w:pPr>
        <w:spacing w:after="0" w:line="360" w:lineRule="auto"/>
        <w:ind w:firstLine="567"/>
        <w:rPr>
          <w:rFonts w:ascii="Times New Roman" w:eastAsia="Times New Roman" w:hAnsi="Times New Roman" w:cs="Times New Roman"/>
          <w:sz w:val="28"/>
          <w:szCs w:val="28"/>
        </w:rPr>
      </w:pPr>
      <w:r w:rsidRPr="000C0F68">
        <w:rPr>
          <w:rFonts w:ascii="Times New Roman" w:eastAsia="+mn-ea" w:hAnsi="Times New Roman" w:cs="Times New Roman"/>
          <w:kern w:val="24"/>
          <w:sz w:val="28"/>
          <w:szCs w:val="28"/>
        </w:rPr>
        <w:t>- Giáo dục trẻ biết yêu quý, tôn trọng và biết giữ gìn sản phẩm của nghề dệt thổ cẩm.</w:t>
      </w:r>
    </w:p>
    <w:p w:rsidR="00C623BC" w:rsidRPr="007842D3" w:rsidRDefault="00C623BC" w:rsidP="00C623BC">
      <w:pPr>
        <w:spacing w:before="120" w:after="120" w:line="240" w:lineRule="auto"/>
        <w:ind w:firstLine="567"/>
        <w:jc w:val="both"/>
        <w:rPr>
          <w:rFonts w:ascii="Times New Roman" w:eastAsia="Times New Roman" w:hAnsi="Times New Roman" w:cs="Times New Roman"/>
          <w:b/>
          <w:sz w:val="28"/>
          <w:szCs w:val="28"/>
        </w:rPr>
      </w:pPr>
      <w:r w:rsidRPr="007842D3">
        <w:rPr>
          <w:rFonts w:ascii="Times New Roman" w:eastAsia="Times New Roman" w:hAnsi="Times New Roman" w:cs="Times New Roman"/>
          <w:b/>
          <w:sz w:val="28"/>
          <w:szCs w:val="28"/>
        </w:rPr>
        <w:t xml:space="preserve">2. Chuẩn bị </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Bài giảng</w:t>
      </w:r>
    </w:p>
    <w:p w:rsidR="00C623BC" w:rsidRPr="007842D3" w:rsidRDefault="00C623BC" w:rsidP="00C623BC">
      <w:pPr>
        <w:spacing w:before="120" w:after="120" w:line="240" w:lineRule="auto"/>
        <w:ind w:firstLine="567"/>
        <w:jc w:val="both"/>
        <w:rPr>
          <w:rFonts w:ascii="Times New Roman" w:eastAsia="Times New Roman" w:hAnsi="Times New Roman" w:cs="Times New Roman"/>
          <w:b/>
          <w:sz w:val="28"/>
          <w:szCs w:val="28"/>
        </w:rPr>
      </w:pPr>
      <w:r w:rsidRPr="007842D3">
        <w:rPr>
          <w:rFonts w:ascii="Times New Roman" w:eastAsia="Times New Roman" w:hAnsi="Times New Roman" w:cs="Times New Roman"/>
          <w:b/>
          <w:sz w:val="28"/>
          <w:szCs w:val="28"/>
        </w:rPr>
        <w:t xml:space="preserve">3. Tiến trình hoạt động </w:t>
      </w:r>
    </w:p>
    <w:p w:rsidR="00C623BC" w:rsidRPr="007842D3" w:rsidRDefault="00C623BC" w:rsidP="00C623BC">
      <w:pPr>
        <w:spacing w:before="120" w:after="120" w:line="240" w:lineRule="auto"/>
        <w:ind w:firstLine="567"/>
        <w:jc w:val="both"/>
        <w:rPr>
          <w:rFonts w:ascii="Times New Roman" w:eastAsia="Times New Roman" w:hAnsi="Times New Roman" w:cs="Times New Roman"/>
          <w:sz w:val="28"/>
          <w:szCs w:val="28"/>
        </w:rPr>
      </w:pPr>
      <w:r w:rsidRPr="007842D3">
        <w:rPr>
          <w:rFonts w:ascii="Times New Roman" w:eastAsia="Times New Roman" w:hAnsi="Times New Roman" w:cs="Times New Roman"/>
          <w:sz w:val="28"/>
          <w:szCs w:val="28"/>
        </w:rPr>
        <w:t>a) Hoạt động mở đầu</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Cô cho trẻ hát bài hát “ Cháu yêu cô thợ dệt”</w:t>
      </w:r>
    </w:p>
    <w:p w:rsidR="00C623BC" w:rsidRDefault="00C623BC" w:rsidP="00C623BC">
      <w:pPr>
        <w:spacing w:before="120" w:after="12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Trẻ quan sát và trả lời câu hỏi bằng cách thao tác chuột trên máy tính</w:t>
      </w:r>
    </w:p>
    <w:p w:rsidR="00C623BC" w:rsidRPr="007842D3" w:rsidRDefault="00C623BC" w:rsidP="00C623BC">
      <w:pPr>
        <w:spacing w:before="120" w:after="12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b) Hoạt động trọng tâm</w:t>
      </w:r>
    </w:p>
    <w:p w:rsidR="00C623BC" w:rsidRPr="007842D3"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1: Giới thiệu về nghề dệt thổ cẩm của dân tộc Cơ Tu tại Hòa Bắc</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sidRPr="007842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Cho trẻ quan xem đoạn phim giới thiệu về nghề dệt.</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Trả lời câu hỏi bằng cách thao tác chuột trên máy tính</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2: Quá trình tạo ra sợi chỉ</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Cho trẻ xem video về quá trình tạo ra sợi chỉ</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 3: Tìm hiểu về nghề dệt thổ cẩm của dân tộc Cơ Tu tại Hòa Bắc</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Dụng cụ dệt tổ cẩm</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Cho trẻ quan sát các bộ phận của bộ dụng cụ dệt thổ cẩm . Bao gồm : Khung dệt, Cây chỉ ngang, Dụng cụ xoa, Cây kiếm.</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Quy trình dệt thổ cẩm</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Cho trẻ xem đoạn video về quy trình dệt thổ cẩm . Cô giới thiệu rõ hơn về quy trình dệt</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Sản phẩm của nghề dệt thổ cẩm </w:t>
      </w:r>
    </w:p>
    <w:p w:rsidR="00C623BC" w:rsidRDefault="00C623BC" w:rsidP="00C623BC">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Cho trẻ xem một vài s</w:t>
      </w:r>
      <w:r w:rsidR="00943CA2">
        <w:rPr>
          <w:rFonts w:ascii="Times New Roman" w:eastAsia="Times New Roman" w:hAnsi="Times New Roman" w:cs="Times New Roman"/>
          <w:sz w:val="28"/>
          <w:szCs w:val="28"/>
        </w:rPr>
        <w:t>ản phẩm của nghề dệt thổ cẩm thô</w:t>
      </w:r>
      <w:r>
        <w:rPr>
          <w:rFonts w:ascii="Times New Roman" w:eastAsia="Times New Roman" w:hAnsi="Times New Roman" w:cs="Times New Roman"/>
          <w:sz w:val="28"/>
          <w:szCs w:val="28"/>
        </w:rPr>
        <w:t>ng qua hình ảnh.</w:t>
      </w:r>
    </w:p>
    <w:p w:rsidR="00943CA2" w:rsidRDefault="00943CA2" w:rsidP="00943CA2">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Hoạt động</w:t>
      </w:r>
      <w:r w:rsidR="008A010D">
        <w:rPr>
          <w:rFonts w:ascii="Times New Roman" w:eastAsia="Times New Roman" w:hAnsi="Times New Roman" w:cs="Times New Roman"/>
          <w:sz w:val="28"/>
          <w:szCs w:val="28"/>
        </w:rPr>
        <w:t xml:space="preserve"> 4</w:t>
      </w:r>
      <w:bookmarkStart w:id="0" w:name="_GoBack"/>
      <w:bookmarkEnd w:id="0"/>
      <w:r>
        <w:rPr>
          <w:rFonts w:ascii="Times New Roman" w:eastAsia="Times New Roman" w:hAnsi="Times New Roman" w:cs="Times New Roman"/>
          <w:sz w:val="28"/>
          <w:szCs w:val="28"/>
        </w:rPr>
        <w:t>: Trò chơi “Bé nào giỏi nhất”</w:t>
      </w:r>
    </w:p>
    <w:p w:rsidR="00C623BC" w:rsidRPr="007842D3" w:rsidRDefault="00C623BC" w:rsidP="00C623BC">
      <w:pPr>
        <w:spacing w:before="120" w:after="120" w:line="240" w:lineRule="auto"/>
        <w:ind w:firstLine="567"/>
        <w:jc w:val="both"/>
        <w:rPr>
          <w:rFonts w:ascii="Times New Roman" w:eastAsia="Times New Roman" w:hAnsi="Times New Roman" w:cs="Times New Roman"/>
          <w:sz w:val="28"/>
          <w:szCs w:val="28"/>
        </w:rPr>
      </w:pPr>
      <w:r w:rsidRPr="007842D3">
        <w:rPr>
          <w:rFonts w:ascii="Times New Roman" w:eastAsia="Times New Roman" w:hAnsi="Times New Roman" w:cs="Times New Roman"/>
          <w:sz w:val="28"/>
          <w:szCs w:val="28"/>
        </w:rPr>
        <w:t xml:space="preserve">- Cách chơi: </w:t>
      </w:r>
      <w:r>
        <w:rPr>
          <w:rFonts w:ascii="Times New Roman" w:eastAsia="Times New Roman" w:hAnsi="Times New Roman" w:cs="Times New Roman"/>
          <w:sz w:val="28"/>
          <w:szCs w:val="28"/>
        </w:rPr>
        <w:t xml:space="preserve">Cô chuẩn bị cho trẻ một số câu hỏi trên máy tính. Nhiệm vụ của trẻ là quan sát và lắng nghe câu hỏi sau đó trả lời bằng cách thao tác chuột. Nếu trẻ trả lời đúng hay sai sẽ có phản hồi cho làm lại . </w:t>
      </w:r>
    </w:p>
    <w:p w:rsidR="00C623BC" w:rsidRPr="007842D3" w:rsidRDefault="00C623BC" w:rsidP="00C623BC">
      <w:pPr>
        <w:spacing w:before="120" w:after="120" w:line="240" w:lineRule="auto"/>
        <w:ind w:firstLine="567"/>
        <w:jc w:val="both"/>
        <w:rPr>
          <w:rFonts w:ascii="Times New Roman" w:eastAsia="Times New Roman" w:hAnsi="Times New Roman" w:cs="Times New Roman"/>
          <w:sz w:val="28"/>
          <w:szCs w:val="28"/>
        </w:rPr>
      </w:pPr>
      <w:r w:rsidRPr="007842D3">
        <w:rPr>
          <w:rFonts w:ascii="Times New Roman" w:eastAsia="Times New Roman" w:hAnsi="Times New Roman" w:cs="Times New Roman"/>
          <w:sz w:val="28"/>
          <w:szCs w:val="28"/>
        </w:rPr>
        <w:t xml:space="preserve">- Luật chơi: </w:t>
      </w:r>
      <w:r>
        <w:rPr>
          <w:rFonts w:ascii="Times New Roman" w:eastAsia="Times New Roman" w:hAnsi="Times New Roman" w:cs="Times New Roman"/>
          <w:sz w:val="28"/>
          <w:szCs w:val="28"/>
          <w:lang w:val="fr-FR"/>
        </w:rPr>
        <w:t>Mỗi câu hỏi sẽ có 2 lượt trả lời, trả lời đúng thì thắng cuộc.</w:t>
      </w:r>
    </w:p>
    <w:p w:rsidR="00C623BC" w:rsidRPr="0028728A" w:rsidRDefault="00C623BC" w:rsidP="00C623BC">
      <w:pPr>
        <w:spacing w:before="120" w:after="120"/>
        <w:ind w:firstLine="567"/>
        <w:jc w:val="both"/>
        <w:outlineLvl w:val="0"/>
        <w:rPr>
          <w:rFonts w:ascii="Calibri" w:eastAsia="Times New Roman" w:hAnsi="Calibri" w:cs="Times New Roman"/>
          <w:sz w:val="28"/>
          <w:szCs w:val="28"/>
          <w:lang w:val="pt-BR"/>
        </w:rPr>
      </w:pPr>
      <w:r w:rsidRPr="007842D3">
        <w:rPr>
          <w:rFonts w:ascii="Times New Roman" w:eastAsia="Times New Roman" w:hAnsi="Times New Roman" w:cs="Times New Roman"/>
          <w:sz w:val="28"/>
          <w:szCs w:val="28"/>
        </w:rPr>
        <w:t xml:space="preserve">c) </w:t>
      </w:r>
      <w:r w:rsidRPr="007842D3">
        <w:rPr>
          <w:rFonts w:ascii="Times New Roman" w:eastAsia="Times New Roman" w:hAnsi="Times New Roman" w:cs="Times New Roman"/>
          <w:sz w:val="28"/>
          <w:szCs w:val="28"/>
          <w:lang w:val="pt-BR"/>
        </w:rPr>
        <w:t>Kết thúc hoạt động</w:t>
      </w:r>
    </w:p>
    <w:p w:rsidR="00C623BC" w:rsidRPr="0028728A" w:rsidRDefault="00C623BC" w:rsidP="00C623BC">
      <w:pPr>
        <w:pStyle w:val="NormalWeb"/>
        <w:spacing w:before="0" w:beforeAutospacing="0" w:after="0" w:afterAutospacing="0"/>
        <w:ind w:left="135" w:firstLine="432"/>
        <w:jc w:val="both"/>
        <w:rPr>
          <w:sz w:val="28"/>
          <w:szCs w:val="28"/>
        </w:rPr>
      </w:pPr>
      <w:r w:rsidRPr="0028728A">
        <w:rPr>
          <w:rFonts w:eastAsia="+mn-ea"/>
          <w:kern w:val="24"/>
          <w:sz w:val="28"/>
          <w:szCs w:val="28"/>
        </w:rPr>
        <w:t>Giáo dục trẻ phải biết yêu quý, tôn trọng và giữ gìn những sản phẩm của các nghề trong xã hội trong đó có nghề dệt thổ cẩm.</w:t>
      </w:r>
    </w:p>
    <w:p w:rsidR="00C623BC" w:rsidRPr="007842D3" w:rsidRDefault="00C623BC" w:rsidP="00C623BC">
      <w:pPr>
        <w:spacing w:before="120" w:after="120" w:line="240" w:lineRule="auto"/>
        <w:ind w:firstLine="567"/>
        <w:jc w:val="both"/>
        <w:rPr>
          <w:rFonts w:ascii="Times New Roman" w:eastAsia="Times New Roman" w:hAnsi="Times New Roman" w:cs="Times New Roman"/>
          <w:sz w:val="28"/>
          <w:szCs w:val="28"/>
          <w:lang w:val="pt-BR"/>
        </w:rPr>
      </w:pPr>
    </w:p>
    <w:p w:rsidR="00C623BC" w:rsidRPr="007842D3" w:rsidRDefault="00C623BC" w:rsidP="00C623BC">
      <w:pPr>
        <w:tabs>
          <w:tab w:val="left" w:leader="dot" w:pos="8640"/>
        </w:tabs>
        <w:spacing w:before="120" w:after="120" w:line="240" w:lineRule="auto"/>
        <w:ind w:firstLine="567"/>
        <w:jc w:val="both"/>
        <w:rPr>
          <w:rFonts w:ascii="Times New Roman" w:eastAsia="Times New Roman" w:hAnsi="Times New Roman" w:cs="Times New Roman"/>
          <w:sz w:val="28"/>
          <w:szCs w:val="28"/>
        </w:rPr>
      </w:pPr>
    </w:p>
    <w:p w:rsidR="00C623BC" w:rsidRPr="007842D3" w:rsidRDefault="00C623BC" w:rsidP="00C623BC">
      <w:pPr>
        <w:tabs>
          <w:tab w:val="left" w:leader="dot" w:pos="0"/>
          <w:tab w:val="left" w:leader="dot" w:pos="8640"/>
        </w:tabs>
        <w:spacing w:before="120" w:after="120" w:line="240" w:lineRule="auto"/>
        <w:ind w:firstLine="567"/>
        <w:jc w:val="both"/>
        <w:rPr>
          <w:rFonts w:ascii="Times New Roman" w:eastAsia="Times New Roman" w:hAnsi="Times New Roman" w:cs="Times New Roman"/>
          <w:sz w:val="28"/>
          <w:szCs w:val="28"/>
        </w:rPr>
      </w:pPr>
    </w:p>
    <w:p w:rsidR="00C623BC" w:rsidRPr="007842D3" w:rsidRDefault="00C623BC" w:rsidP="00C623BC">
      <w:pPr>
        <w:tabs>
          <w:tab w:val="left" w:leader="dot" w:pos="0"/>
          <w:tab w:val="left" w:leader="dot" w:pos="8640"/>
        </w:tabs>
        <w:spacing w:before="120" w:after="120" w:line="240" w:lineRule="auto"/>
        <w:ind w:firstLine="567"/>
        <w:jc w:val="both"/>
        <w:rPr>
          <w:rFonts w:ascii="Times New Roman" w:eastAsia="Times New Roman" w:hAnsi="Times New Roman" w:cs="Times New Roman"/>
          <w:sz w:val="28"/>
          <w:szCs w:val="28"/>
        </w:rPr>
      </w:pPr>
    </w:p>
    <w:p w:rsidR="00C623BC" w:rsidRPr="007842D3" w:rsidRDefault="00C623BC" w:rsidP="00C623BC">
      <w:pPr>
        <w:tabs>
          <w:tab w:val="left" w:leader="dot" w:pos="0"/>
          <w:tab w:val="left" w:leader="dot" w:pos="8640"/>
        </w:tabs>
        <w:spacing w:before="120" w:after="120" w:line="240" w:lineRule="auto"/>
        <w:ind w:firstLine="567"/>
        <w:jc w:val="both"/>
        <w:rPr>
          <w:rFonts w:ascii="Times New Roman" w:eastAsia="Times New Roman" w:hAnsi="Times New Roman" w:cs="Times New Roman"/>
          <w:sz w:val="28"/>
          <w:szCs w:val="28"/>
        </w:rPr>
      </w:pPr>
    </w:p>
    <w:p w:rsidR="00C623BC" w:rsidRPr="007842D3" w:rsidRDefault="00C623BC" w:rsidP="00C623BC">
      <w:pPr>
        <w:tabs>
          <w:tab w:val="left" w:leader="dot" w:pos="0"/>
          <w:tab w:val="left" w:leader="dot" w:pos="8640"/>
        </w:tabs>
        <w:spacing w:before="120" w:after="120" w:line="240" w:lineRule="auto"/>
        <w:ind w:firstLine="567"/>
        <w:jc w:val="both"/>
        <w:rPr>
          <w:rFonts w:ascii="Times New Roman" w:eastAsia="Times New Roman" w:hAnsi="Times New Roman" w:cs="Times New Roman"/>
          <w:sz w:val="28"/>
          <w:szCs w:val="28"/>
        </w:rPr>
      </w:pPr>
    </w:p>
    <w:p w:rsidR="00C623BC" w:rsidRPr="007842D3" w:rsidRDefault="00C623BC" w:rsidP="00C623BC">
      <w:pPr>
        <w:tabs>
          <w:tab w:val="left" w:leader="dot" w:pos="0"/>
          <w:tab w:val="left" w:leader="dot" w:pos="8640"/>
        </w:tabs>
        <w:spacing w:before="120" w:after="120" w:line="240" w:lineRule="auto"/>
        <w:ind w:firstLine="567"/>
        <w:jc w:val="both"/>
        <w:rPr>
          <w:rFonts w:ascii="Times New Roman" w:eastAsia="Times New Roman" w:hAnsi="Times New Roman" w:cs="Times New Roman"/>
          <w:sz w:val="28"/>
          <w:szCs w:val="28"/>
        </w:rPr>
      </w:pPr>
    </w:p>
    <w:p w:rsidR="00C623BC" w:rsidRDefault="00C623BC" w:rsidP="00C623BC">
      <w:pPr>
        <w:jc w:val="center"/>
        <w:rPr>
          <w:rFonts w:ascii="Times New Roman" w:hAnsi="Times New Roman" w:cs="Times New Roman"/>
          <w:sz w:val="28"/>
          <w:szCs w:val="28"/>
        </w:rPr>
      </w:pPr>
    </w:p>
    <w:p w:rsidR="00C623BC" w:rsidRDefault="00C623BC" w:rsidP="00C623BC">
      <w:pPr>
        <w:jc w:val="center"/>
        <w:rPr>
          <w:rFonts w:ascii="Times New Roman" w:hAnsi="Times New Roman" w:cs="Times New Roman"/>
          <w:sz w:val="28"/>
          <w:szCs w:val="28"/>
        </w:rPr>
      </w:pPr>
    </w:p>
    <w:p w:rsidR="00C623BC" w:rsidRDefault="00C623BC" w:rsidP="00C623BC">
      <w:pPr>
        <w:jc w:val="center"/>
        <w:rPr>
          <w:rFonts w:ascii="Times New Roman" w:hAnsi="Times New Roman" w:cs="Times New Roman"/>
          <w:sz w:val="28"/>
          <w:szCs w:val="28"/>
        </w:rPr>
      </w:pPr>
    </w:p>
    <w:p w:rsidR="00C623BC" w:rsidRDefault="00C623BC" w:rsidP="00C623BC">
      <w:pPr>
        <w:jc w:val="center"/>
        <w:rPr>
          <w:rFonts w:ascii="Times New Roman" w:hAnsi="Times New Roman" w:cs="Times New Roman"/>
          <w:sz w:val="28"/>
          <w:szCs w:val="28"/>
        </w:rPr>
      </w:pPr>
    </w:p>
    <w:p w:rsidR="00C623BC" w:rsidRDefault="00C623BC" w:rsidP="00C623BC">
      <w:pPr>
        <w:jc w:val="center"/>
        <w:rPr>
          <w:rFonts w:ascii="Times New Roman" w:hAnsi="Times New Roman" w:cs="Times New Roman"/>
          <w:sz w:val="28"/>
          <w:szCs w:val="28"/>
        </w:rPr>
      </w:pPr>
    </w:p>
    <w:p w:rsidR="00C623BC" w:rsidRDefault="00C623BC" w:rsidP="00C623BC">
      <w:pPr>
        <w:jc w:val="center"/>
        <w:rPr>
          <w:rFonts w:ascii="Times New Roman" w:hAnsi="Times New Roman" w:cs="Times New Roman"/>
          <w:sz w:val="28"/>
          <w:szCs w:val="28"/>
        </w:rPr>
      </w:pPr>
    </w:p>
    <w:p w:rsidR="00C623BC" w:rsidRDefault="00C623BC" w:rsidP="00C623BC">
      <w:pPr>
        <w:jc w:val="center"/>
        <w:rPr>
          <w:rFonts w:ascii="Times New Roman" w:hAnsi="Times New Roman" w:cs="Times New Roman"/>
          <w:sz w:val="28"/>
          <w:szCs w:val="28"/>
        </w:rPr>
      </w:pPr>
    </w:p>
    <w:p w:rsidR="000C4745" w:rsidRPr="00C623BC" w:rsidRDefault="00915D02" w:rsidP="00C623BC">
      <w:pPr>
        <w:jc w:val="center"/>
        <w:rPr>
          <w:rFonts w:ascii="Times New Roman" w:hAnsi="Times New Roman" w:cs="Times New Roman"/>
          <w:sz w:val="28"/>
          <w:szCs w:val="28"/>
        </w:rPr>
      </w:pPr>
    </w:p>
    <w:sectPr w:rsidR="000C4745" w:rsidRPr="00C623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D02" w:rsidRDefault="00915D02" w:rsidP="00943CA2">
      <w:pPr>
        <w:spacing w:after="0" w:line="240" w:lineRule="auto"/>
      </w:pPr>
      <w:r>
        <w:separator/>
      </w:r>
    </w:p>
  </w:endnote>
  <w:endnote w:type="continuationSeparator" w:id="0">
    <w:p w:rsidR="00915D02" w:rsidRDefault="00915D02" w:rsidP="0094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D02" w:rsidRDefault="00915D02" w:rsidP="00943CA2">
      <w:pPr>
        <w:spacing w:after="0" w:line="240" w:lineRule="auto"/>
      </w:pPr>
      <w:r>
        <w:separator/>
      </w:r>
    </w:p>
  </w:footnote>
  <w:footnote w:type="continuationSeparator" w:id="0">
    <w:p w:rsidR="00915D02" w:rsidRDefault="00915D02" w:rsidP="00943C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BC"/>
    <w:rsid w:val="005D12D7"/>
    <w:rsid w:val="00766E6B"/>
    <w:rsid w:val="008A010D"/>
    <w:rsid w:val="00915D02"/>
    <w:rsid w:val="00943CA2"/>
    <w:rsid w:val="00C623BC"/>
    <w:rsid w:val="00C70E90"/>
    <w:rsid w:val="00D80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3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A2"/>
  </w:style>
  <w:style w:type="paragraph" w:styleId="Footer">
    <w:name w:val="footer"/>
    <w:basedOn w:val="Normal"/>
    <w:link w:val="FooterChar"/>
    <w:uiPriority w:val="99"/>
    <w:unhideWhenUsed/>
    <w:rsid w:val="0094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3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23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4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CA2"/>
  </w:style>
  <w:style w:type="paragraph" w:styleId="Footer">
    <w:name w:val="footer"/>
    <w:basedOn w:val="Normal"/>
    <w:link w:val="FooterChar"/>
    <w:uiPriority w:val="99"/>
    <w:unhideWhenUsed/>
    <w:rsid w:val="0094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4</cp:revision>
  <dcterms:created xsi:type="dcterms:W3CDTF">2021-11-05T16:17:00Z</dcterms:created>
  <dcterms:modified xsi:type="dcterms:W3CDTF">2021-11-06T05:19:00Z</dcterms:modified>
</cp:coreProperties>
</file>